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Keys To Resilient Faith</w:t>
      </w:r>
    </w:p>
    <w:p w:rsidR="00000000" w:rsidDel="00000000" w:rsidP="00000000" w:rsidRDefault="00000000" w:rsidRPr="00000000" w14:paraId="00000002">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Introduction:  We as a church have already spent some time talking about the importance of faith. We have heard that </w:t>
      </w:r>
      <w:r w:rsidDel="00000000" w:rsidR="00000000" w:rsidRPr="00000000">
        <w:rPr>
          <w:rFonts w:ascii="Georgia" w:cs="Georgia" w:eastAsia="Georgia" w:hAnsi="Georgia"/>
          <w:i w:val="1"/>
          <w:sz w:val="24"/>
          <w:szCs w:val="24"/>
          <w:rtl w:val="0"/>
        </w:rPr>
        <w:t xml:space="preserve">without faith it is </w:t>
      </w:r>
      <w:r w:rsidDel="00000000" w:rsidR="00000000" w:rsidRPr="00000000">
        <w:rPr>
          <w:rFonts w:ascii="Georgia" w:cs="Georgia" w:eastAsia="Georgia" w:hAnsi="Georgia"/>
          <w:b w:val="1"/>
          <w:i w:val="1"/>
          <w:sz w:val="24"/>
          <w:szCs w:val="24"/>
          <w:rtl w:val="0"/>
        </w:rPr>
        <w:t xml:space="preserve">impossible </w:t>
      </w:r>
      <w:r w:rsidDel="00000000" w:rsidR="00000000" w:rsidRPr="00000000">
        <w:rPr>
          <w:rFonts w:ascii="Georgia" w:cs="Georgia" w:eastAsia="Georgia" w:hAnsi="Georgia"/>
          <w:i w:val="1"/>
          <w:sz w:val="24"/>
          <w:szCs w:val="24"/>
          <w:rtl w:val="0"/>
        </w:rPr>
        <w:t xml:space="preserve">to please God (Heb. 11:6)</w:t>
      </w:r>
      <w:r w:rsidDel="00000000" w:rsidR="00000000" w:rsidRPr="00000000">
        <w:rPr>
          <w:rFonts w:ascii="Georgia" w:cs="Georgia" w:eastAsia="Georgia" w:hAnsi="Georgia"/>
          <w:sz w:val="24"/>
          <w:szCs w:val="24"/>
          <w:rtl w:val="0"/>
        </w:rPr>
        <w:t xml:space="preserve">, we have heard that </w:t>
      </w:r>
      <w:r w:rsidDel="00000000" w:rsidR="00000000" w:rsidRPr="00000000">
        <w:rPr>
          <w:rFonts w:ascii="Georgia" w:cs="Georgia" w:eastAsia="Georgia" w:hAnsi="Georgia"/>
          <w:i w:val="1"/>
          <w:sz w:val="24"/>
          <w:szCs w:val="24"/>
          <w:rtl w:val="0"/>
        </w:rPr>
        <w:t xml:space="preserve">God has dealt to every man </w:t>
      </w:r>
      <w:r w:rsidDel="00000000" w:rsidR="00000000" w:rsidRPr="00000000">
        <w:rPr>
          <w:rFonts w:ascii="Georgia" w:cs="Georgia" w:eastAsia="Georgia" w:hAnsi="Georgia"/>
          <w:b w:val="1"/>
          <w:i w:val="1"/>
          <w:sz w:val="24"/>
          <w:szCs w:val="24"/>
          <w:rtl w:val="0"/>
        </w:rPr>
        <w:t xml:space="preserve">the</w:t>
      </w:r>
      <w:r w:rsidDel="00000000" w:rsidR="00000000" w:rsidRPr="00000000">
        <w:rPr>
          <w:rFonts w:ascii="Georgia" w:cs="Georgia" w:eastAsia="Georgia" w:hAnsi="Georgia"/>
          <w:i w:val="1"/>
          <w:sz w:val="24"/>
          <w:szCs w:val="24"/>
          <w:rtl w:val="0"/>
        </w:rPr>
        <w:t xml:space="preserve"> measure of faith (Rom. 12:3), </w:t>
      </w:r>
      <w:r w:rsidDel="00000000" w:rsidR="00000000" w:rsidRPr="00000000">
        <w:rPr>
          <w:rFonts w:ascii="Georgia" w:cs="Georgia" w:eastAsia="Georgia" w:hAnsi="Georgia"/>
          <w:sz w:val="24"/>
          <w:szCs w:val="24"/>
          <w:rtl w:val="0"/>
        </w:rPr>
        <w:t xml:space="preserve">we have heard that </w:t>
      </w:r>
      <w:r w:rsidDel="00000000" w:rsidR="00000000" w:rsidRPr="00000000">
        <w:rPr>
          <w:rFonts w:ascii="Georgia" w:cs="Georgia" w:eastAsia="Georgia" w:hAnsi="Georgia"/>
          <w:i w:val="1"/>
          <w:sz w:val="24"/>
          <w:szCs w:val="24"/>
          <w:rtl w:val="0"/>
        </w:rPr>
        <w:t xml:space="preserve">faith is the substance of things hoped for (or </w:t>
      </w:r>
      <w:r w:rsidDel="00000000" w:rsidR="00000000" w:rsidRPr="00000000">
        <w:rPr>
          <w:rFonts w:ascii="Georgia" w:cs="Georgia" w:eastAsia="Georgia" w:hAnsi="Georgia"/>
          <w:b w:val="1"/>
          <w:i w:val="1"/>
          <w:sz w:val="24"/>
          <w:szCs w:val="24"/>
          <w:rtl w:val="0"/>
        </w:rPr>
        <w:t xml:space="preserve">title deed</w:t>
      </w:r>
      <w:r w:rsidDel="00000000" w:rsidR="00000000" w:rsidRPr="00000000">
        <w:rPr>
          <w:rFonts w:ascii="Georgia" w:cs="Georgia" w:eastAsia="Georgia" w:hAnsi="Georgia"/>
          <w:i w:val="1"/>
          <w:sz w:val="24"/>
          <w:szCs w:val="24"/>
          <w:rtl w:val="0"/>
        </w:rPr>
        <w:t xml:space="preserve">) of things hoped for and the evidence of things not seen (Heb.11:1) </w:t>
      </w:r>
      <w:r w:rsidDel="00000000" w:rsidR="00000000" w:rsidRPr="00000000">
        <w:rPr>
          <w:rFonts w:ascii="Georgia" w:cs="Georgia" w:eastAsia="Georgia" w:hAnsi="Georgia"/>
          <w:sz w:val="24"/>
          <w:szCs w:val="24"/>
          <w:rtl w:val="0"/>
        </w:rPr>
        <w:t xml:space="preserve">and we have heard that we are </w:t>
      </w:r>
      <w:r w:rsidDel="00000000" w:rsidR="00000000" w:rsidRPr="00000000">
        <w:rPr>
          <w:rFonts w:ascii="Georgia" w:cs="Georgia" w:eastAsia="Georgia" w:hAnsi="Georgia"/>
          <w:b w:val="1"/>
          <w:i w:val="1"/>
          <w:sz w:val="24"/>
          <w:szCs w:val="24"/>
          <w:rtl w:val="0"/>
        </w:rPr>
        <w:t xml:space="preserve">partakers of His promise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(Eph. 3:6) </w:t>
      </w:r>
      <w:r w:rsidDel="00000000" w:rsidR="00000000" w:rsidRPr="00000000">
        <w:rPr>
          <w:rFonts w:ascii="Georgia" w:cs="Georgia" w:eastAsia="Georgia" w:hAnsi="Georgia"/>
          <w:sz w:val="24"/>
          <w:szCs w:val="24"/>
          <w:rtl w:val="0"/>
        </w:rPr>
        <w:t xml:space="preserve">by faith.  Some us may be wondering, if I have been given the measure of faith and I have all these precious promises that have been made available for me, then </w:t>
      </w:r>
      <w:r w:rsidDel="00000000" w:rsidR="00000000" w:rsidRPr="00000000">
        <w:rPr>
          <w:rFonts w:ascii="Georgia" w:cs="Georgia" w:eastAsia="Georgia" w:hAnsi="Georgia"/>
          <w:sz w:val="24"/>
          <w:szCs w:val="24"/>
          <w:u w:val="single"/>
          <w:rtl w:val="0"/>
        </w:rPr>
        <w:t xml:space="preserve">How come I don’t see more of God’s goodness in my life?  </w:t>
      </w:r>
      <w:r w:rsidDel="00000000" w:rsidR="00000000" w:rsidRPr="00000000">
        <w:rPr>
          <w:rtl w:val="0"/>
        </w:rPr>
      </w:r>
    </w:p>
    <w:p w:rsidR="00000000" w:rsidDel="00000000" w:rsidP="00000000" w:rsidRDefault="00000000" w:rsidRPr="00000000" w14:paraId="00000004">
      <w:pPr>
        <w:rPr>
          <w:rFonts w:ascii="Georgia" w:cs="Georgia" w:eastAsia="Georgia" w:hAnsi="Georgia"/>
          <w:sz w:val="24"/>
          <w:szCs w:val="24"/>
          <w:u w:val="single"/>
        </w:rPr>
      </w:pPr>
      <w:r w:rsidDel="00000000" w:rsidR="00000000" w:rsidRPr="00000000">
        <w:rPr>
          <w:rtl w:val="0"/>
        </w:rPr>
      </w:r>
    </w:p>
    <w:p w:rsidR="00000000" w:rsidDel="00000000" w:rsidP="00000000" w:rsidRDefault="00000000" w:rsidRPr="00000000" w14:paraId="0000000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endeavor to answer this question today starting with this message entitled: </w:t>
      </w:r>
      <w:r w:rsidDel="00000000" w:rsidR="00000000" w:rsidRPr="00000000">
        <w:rPr>
          <w:rFonts w:ascii="Georgia" w:cs="Georgia" w:eastAsia="Georgia" w:hAnsi="Georgia"/>
          <w:b w:val="1"/>
          <w:sz w:val="24"/>
          <w:szCs w:val="24"/>
          <w:rtl w:val="0"/>
        </w:rPr>
        <w:t xml:space="preserve">Keys To Resilient Faith</w:t>
      </w:r>
      <w:r w:rsidDel="00000000" w:rsidR="00000000" w:rsidRPr="00000000">
        <w:rPr>
          <w:rFonts w:ascii="Georgia" w:cs="Georgia" w:eastAsia="Georgia" w:hAnsi="Georgia"/>
          <w:sz w:val="24"/>
          <w:szCs w:val="24"/>
          <w:rtl w:val="0"/>
        </w:rPr>
        <w:t xml:space="preserve">. We will first identify the 3 of 7 enemies of faith that Jesus points out to us in the Parable of the Sower and we will look at the Keys to Overcoming each of these enemies of faith one by one. </w:t>
      </w:r>
      <w:r w:rsidDel="00000000" w:rsidR="00000000" w:rsidRPr="00000000">
        <w:rPr>
          <w:rFonts w:ascii="Georgia" w:cs="Georgia" w:eastAsia="Georgia" w:hAnsi="Georgia"/>
          <w:b w:val="1"/>
          <w:sz w:val="24"/>
          <w:szCs w:val="24"/>
          <w:rtl w:val="0"/>
        </w:rPr>
        <w:t xml:space="preserve">To Exercise Resilient Faith is to Exercise Faith That Overcomes Opposition.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u w:val="single"/>
          <w:rtl w:val="0"/>
        </w:rPr>
        <w:t xml:space="preserve">The Secret to all of the Keys that we will look at is that they are all available to us as we live in relationship with the Holy Spirit.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rPr>
          <w:rFonts w:ascii="Georgia" w:cs="Georgia" w:eastAsia="Georgia" w:hAnsi="Georgia"/>
          <w:i w:val="1"/>
          <w:color w:val="ff0000"/>
          <w:sz w:val="24"/>
          <w:szCs w:val="24"/>
          <w:highlight w:val="white"/>
        </w:rPr>
      </w:pPr>
      <w:r w:rsidDel="00000000" w:rsidR="00000000" w:rsidRPr="00000000">
        <w:rPr>
          <w:rFonts w:ascii="Georgia" w:cs="Georgia" w:eastAsia="Georgia" w:hAnsi="Georgia"/>
          <w:sz w:val="24"/>
          <w:szCs w:val="24"/>
          <w:rtl w:val="0"/>
        </w:rPr>
        <w:t xml:space="preserve">Main Text:  </w:t>
      </w:r>
      <w:r w:rsidDel="00000000" w:rsidR="00000000" w:rsidRPr="00000000">
        <w:rPr>
          <w:rFonts w:ascii="Georgia" w:cs="Georgia" w:eastAsia="Georgia" w:hAnsi="Georgia"/>
          <w:i w:val="1"/>
          <w:color w:val="ff0000"/>
          <w:sz w:val="24"/>
          <w:szCs w:val="24"/>
          <w:highlight w:val="white"/>
          <w:rtl w:val="0"/>
        </w:rPr>
        <w:t xml:space="preserve">Mark 4:14-20 NLT</w:t>
      </w:r>
    </w:p>
    <w:p w:rsidR="00000000" w:rsidDel="00000000" w:rsidP="00000000" w:rsidRDefault="00000000" w:rsidRPr="00000000" w14:paraId="00000008">
      <w:pPr>
        <w:rPr>
          <w:rFonts w:ascii="Georgia" w:cs="Georgia" w:eastAsia="Georgia" w:hAnsi="Georgia"/>
          <w:i w:val="1"/>
          <w:color w:val="ff0000"/>
          <w:sz w:val="24"/>
          <w:szCs w:val="24"/>
          <w:highlight w:val="white"/>
        </w:rPr>
      </w:pPr>
      <w:r w:rsidDel="00000000" w:rsidR="00000000" w:rsidRPr="00000000">
        <w:rPr>
          <w:rtl w:val="0"/>
        </w:rPr>
      </w:r>
    </w:p>
    <w:p w:rsidR="00000000" w:rsidDel="00000000" w:rsidP="00000000" w:rsidRDefault="00000000" w:rsidRPr="00000000" w14:paraId="00000009">
      <w:pPr>
        <w:rPr>
          <w:rFonts w:ascii="Georgia" w:cs="Georgia" w:eastAsia="Georgia" w:hAnsi="Georgia"/>
          <w:i w:val="1"/>
          <w:color w:val="ff0000"/>
          <w:sz w:val="24"/>
          <w:szCs w:val="24"/>
        </w:rPr>
      </w:pPr>
      <w:r w:rsidDel="00000000" w:rsidR="00000000" w:rsidRPr="00000000">
        <w:rPr>
          <w:rFonts w:ascii="Georgia" w:cs="Georgia" w:eastAsia="Georgia" w:hAnsi="Georgia"/>
          <w:i w:val="1"/>
          <w:color w:val="ff0000"/>
          <w:sz w:val="24"/>
          <w:szCs w:val="24"/>
          <w:highlight w:val="white"/>
          <w:rtl w:val="0"/>
        </w:rPr>
        <w:t xml:space="preserve">The farmer plants seed by taking God’s word to others. [15] The seed that fell on the footpath represents those who hear the message, only to have Satan come at once and take it away. [16] The seed on the rocky soil represents those who hear the message and immediately receive it with joy. [17] But since they don’t have deep roots, they don’t last long. They fall away as soon as they have problems or are persecuted for believing God’s word. [18] The seed that fell among the thorns represents others who hear God’s word, [19] but all too quickly the message is crowded out by the worries of this life, the lure of wealth, and the desire for other things, so no fruit is produced. [20] And the seed that fell on good soil represents those who hear and accept God’s word and produce a harvest of thirty, sixty, or even a hundred times as much as had been planted!”</w:t>
      </w:r>
      <w:r w:rsidDel="00000000" w:rsidR="00000000" w:rsidRPr="00000000">
        <w:rPr>
          <w:rFonts w:ascii="Georgia" w:cs="Georgia" w:eastAsia="Georgia" w:hAnsi="Georgia"/>
          <w:i w:val="1"/>
          <w:color w:val="ff0000"/>
          <w:sz w:val="24"/>
          <w:szCs w:val="24"/>
          <w:rtl w:val="0"/>
        </w:rPr>
        <w:t xml:space="preserve"> </w:t>
      </w:r>
    </w:p>
    <w:p w:rsidR="00000000" w:rsidDel="00000000" w:rsidP="00000000" w:rsidRDefault="00000000" w:rsidRPr="00000000" w14:paraId="0000000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rPr>
          <w:rFonts w:ascii="Georgia" w:cs="Georgia" w:eastAsia="Georgia" w:hAnsi="Georgia"/>
          <w:i w:val="1"/>
          <w:color w:val="ff0000"/>
          <w:sz w:val="24"/>
          <w:szCs w:val="24"/>
          <w:highlight w:val="white"/>
        </w:rPr>
      </w:pPr>
      <w:r w:rsidDel="00000000" w:rsidR="00000000" w:rsidRPr="00000000">
        <w:rPr>
          <w:rtl w:val="0"/>
        </w:rPr>
      </w:r>
    </w:p>
    <w:p w:rsidR="00000000" w:rsidDel="00000000" w:rsidP="00000000" w:rsidRDefault="00000000" w:rsidRPr="00000000" w14:paraId="0000000C">
      <w:pPr>
        <w:rPr>
          <w:rFonts w:ascii="Georgia" w:cs="Georgia" w:eastAsia="Georgia" w:hAnsi="Georgia"/>
          <w:i w:val="1"/>
          <w:color w:val="ff0000"/>
          <w:sz w:val="24"/>
          <w:szCs w:val="24"/>
          <w:highlight w:val="white"/>
        </w:rPr>
      </w:pPr>
      <w:r w:rsidDel="00000000" w:rsidR="00000000" w:rsidRPr="00000000">
        <w:rPr>
          <w:rtl w:val="0"/>
        </w:rPr>
      </w:r>
    </w:p>
    <w:p w:rsidR="00000000" w:rsidDel="00000000" w:rsidP="00000000" w:rsidRDefault="00000000" w:rsidRPr="00000000" w14:paraId="0000000D">
      <w:pPr>
        <w:rPr>
          <w:rFonts w:ascii="Georgia" w:cs="Georgia" w:eastAsia="Georgia" w:hAnsi="Georgia"/>
          <w:i w:val="1"/>
          <w:color w:val="ff0000"/>
          <w:sz w:val="24"/>
          <w:szCs w:val="24"/>
          <w:highlight w:val="white"/>
        </w:rPr>
      </w:pPr>
      <w:r w:rsidDel="00000000" w:rsidR="00000000" w:rsidRPr="00000000">
        <w:rPr>
          <w:rtl w:val="0"/>
        </w:rPr>
      </w:r>
    </w:p>
    <w:p w:rsidR="00000000" w:rsidDel="00000000" w:rsidP="00000000" w:rsidRDefault="00000000" w:rsidRPr="00000000" w14:paraId="0000000E">
      <w:pPr>
        <w:rPr>
          <w:rFonts w:ascii="Georgia" w:cs="Georgia" w:eastAsia="Georgia" w:hAnsi="Georgia"/>
          <w:i w:val="1"/>
          <w:color w:val="ff0000"/>
          <w:sz w:val="24"/>
          <w:szCs w:val="24"/>
          <w:highlight w:val="white"/>
        </w:rPr>
      </w:pPr>
      <w:r w:rsidDel="00000000" w:rsidR="00000000" w:rsidRPr="00000000">
        <w:rPr>
          <w:rtl w:val="0"/>
        </w:rPr>
      </w:r>
    </w:p>
    <w:p w:rsidR="00000000" w:rsidDel="00000000" w:rsidP="00000000" w:rsidRDefault="00000000" w:rsidRPr="00000000" w14:paraId="0000000F">
      <w:pPr>
        <w:rPr>
          <w:rFonts w:ascii="Georgia" w:cs="Georgia" w:eastAsia="Georgia" w:hAnsi="Georgia"/>
          <w:i w:val="1"/>
          <w:color w:val="ff0000"/>
          <w:sz w:val="24"/>
          <w:szCs w:val="24"/>
          <w:highlight w:val="white"/>
        </w:rPr>
      </w:pPr>
      <w:r w:rsidDel="00000000" w:rsidR="00000000" w:rsidRPr="00000000">
        <w:rPr>
          <w:rtl w:val="0"/>
        </w:rPr>
      </w:r>
    </w:p>
    <w:p w:rsidR="00000000" w:rsidDel="00000000" w:rsidP="00000000" w:rsidRDefault="00000000" w:rsidRPr="00000000" w14:paraId="00000010">
      <w:pPr>
        <w:rPr>
          <w:rFonts w:ascii="Georgia" w:cs="Georgia" w:eastAsia="Georgia" w:hAnsi="Georgia"/>
          <w:i w:val="1"/>
          <w:color w:val="ff0000"/>
          <w:sz w:val="24"/>
          <w:szCs w:val="24"/>
          <w:highlight w:val="white"/>
        </w:rPr>
      </w:pPr>
      <w:r w:rsidDel="00000000" w:rsidR="00000000" w:rsidRPr="00000000">
        <w:rPr>
          <w:rFonts w:ascii="Georgia" w:cs="Georgia" w:eastAsia="Georgia" w:hAnsi="Georgia"/>
          <w:i w:val="1"/>
          <w:color w:val="ff0000"/>
          <w:sz w:val="24"/>
          <w:szCs w:val="24"/>
          <w:highlight w:val="white"/>
          <w:rtl w:val="0"/>
        </w:rPr>
        <w:t xml:space="preserve">Mark 4:24-25 AMPC</w:t>
      </w:r>
    </w:p>
    <w:p w:rsidR="00000000" w:rsidDel="00000000" w:rsidP="00000000" w:rsidRDefault="00000000" w:rsidRPr="00000000" w14:paraId="00000011">
      <w:pPr>
        <w:rPr>
          <w:rFonts w:ascii="Georgia" w:cs="Georgia" w:eastAsia="Georgia" w:hAnsi="Georgia"/>
          <w:i w:val="1"/>
          <w:color w:val="ff0000"/>
          <w:sz w:val="24"/>
          <w:szCs w:val="24"/>
          <w:highlight w:val="white"/>
        </w:rPr>
      </w:pPr>
      <w:r w:rsidDel="00000000" w:rsidR="00000000" w:rsidRPr="00000000">
        <w:rPr>
          <w:rtl w:val="0"/>
        </w:rPr>
      </w:r>
    </w:p>
    <w:p w:rsidR="00000000" w:rsidDel="00000000" w:rsidP="00000000" w:rsidRDefault="00000000" w:rsidRPr="00000000" w14:paraId="00000012">
      <w:pPr>
        <w:rPr>
          <w:rFonts w:ascii="Georgia" w:cs="Georgia" w:eastAsia="Georgia" w:hAnsi="Georgia"/>
          <w:i w:val="1"/>
          <w:color w:val="ff0000"/>
          <w:sz w:val="24"/>
          <w:szCs w:val="24"/>
          <w:highlight w:val="white"/>
        </w:rPr>
      </w:pPr>
      <w:r w:rsidDel="00000000" w:rsidR="00000000" w:rsidRPr="00000000">
        <w:rPr>
          <w:rFonts w:ascii="Georgia" w:cs="Georgia" w:eastAsia="Georgia" w:hAnsi="Georgia"/>
          <w:i w:val="1"/>
          <w:color w:val="ff0000"/>
          <w:sz w:val="24"/>
          <w:szCs w:val="24"/>
          <w:highlight w:val="white"/>
          <w:rtl w:val="0"/>
        </w:rPr>
        <w:t xml:space="preserve">And He said to them, Be careful what you are hearing. The measure [of thought and study] you give [to the truth you hear] will be the measure [of virtue and knowledge] that comes back to you—and more [besides] will be given to you who hear. </w:t>
      </w:r>
    </w:p>
    <w:p w:rsidR="00000000" w:rsidDel="00000000" w:rsidP="00000000" w:rsidRDefault="00000000" w:rsidRPr="00000000" w14:paraId="00000013">
      <w:pPr>
        <w:rPr>
          <w:rFonts w:ascii="Georgia" w:cs="Georgia" w:eastAsia="Georgia" w:hAnsi="Georgia"/>
          <w:i w:val="1"/>
          <w:color w:val="ff0000"/>
          <w:sz w:val="24"/>
          <w:szCs w:val="24"/>
          <w:highlight w:val="white"/>
        </w:rPr>
      </w:pPr>
      <w:r w:rsidDel="00000000" w:rsidR="00000000" w:rsidRPr="00000000">
        <w:rPr>
          <w:rFonts w:ascii="Georgia" w:cs="Georgia" w:eastAsia="Georgia" w:hAnsi="Georgia"/>
          <w:i w:val="1"/>
          <w:color w:val="ff0000"/>
          <w:sz w:val="24"/>
          <w:szCs w:val="24"/>
          <w:highlight w:val="white"/>
          <w:rtl w:val="0"/>
        </w:rPr>
        <w:t xml:space="preserve">[25] For to him who has will more be given; and from him who has nothing, even what he has will be taken away [by force],</w:t>
      </w:r>
    </w:p>
    <w:p w:rsidR="00000000" w:rsidDel="00000000" w:rsidP="00000000" w:rsidRDefault="00000000" w:rsidRPr="00000000" w14:paraId="00000014">
      <w:pPr>
        <w:rPr>
          <w:rFonts w:ascii="Georgia" w:cs="Georgia" w:eastAsia="Georgia" w:hAnsi="Georgia"/>
          <w:i w:val="1"/>
          <w:color w:val="ff0000"/>
          <w:sz w:val="24"/>
          <w:szCs w:val="24"/>
          <w:highlight w:val="white"/>
        </w:rPr>
      </w:pPr>
      <w:r w:rsidDel="00000000" w:rsidR="00000000" w:rsidRPr="00000000">
        <w:rPr>
          <w:rtl w:val="0"/>
        </w:rPr>
      </w:r>
    </w:p>
    <w:p w:rsidR="00000000" w:rsidDel="00000000" w:rsidP="00000000" w:rsidRDefault="00000000" w:rsidRPr="00000000" w14:paraId="00000015">
      <w:pPr>
        <w:rPr>
          <w:rFonts w:ascii="Georgia" w:cs="Georgia" w:eastAsia="Georgia" w:hAnsi="Georgia"/>
          <w:b w:val="1"/>
          <w:sz w:val="24"/>
          <w:szCs w:val="24"/>
          <w:highlight w:val="white"/>
        </w:rPr>
      </w:pPr>
      <w:r w:rsidDel="00000000" w:rsidR="00000000" w:rsidRPr="00000000">
        <w:rPr>
          <w:rFonts w:ascii="Georgia" w:cs="Georgia" w:eastAsia="Georgia" w:hAnsi="Georgia"/>
          <w:b w:val="1"/>
          <w:sz w:val="24"/>
          <w:szCs w:val="24"/>
          <w:highlight w:val="white"/>
          <w:rtl w:val="0"/>
        </w:rPr>
        <w:t xml:space="preserve">Enemy Number One: Lack of Understanding </w:t>
      </w:r>
    </w:p>
    <w:p w:rsidR="00000000" w:rsidDel="00000000" w:rsidP="00000000" w:rsidRDefault="00000000" w:rsidRPr="00000000" w14:paraId="00000016">
      <w:pPr>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17">
      <w:pPr>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We need to look at Matthew’s account of the Parable of the Sower to see this enemy of faith Jesus identified in the text. </w:t>
      </w:r>
    </w:p>
    <w:p w:rsidR="00000000" w:rsidDel="00000000" w:rsidP="00000000" w:rsidRDefault="00000000" w:rsidRPr="00000000" w14:paraId="00000018">
      <w:pPr>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19">
      <w:pPr>
        <w:rPr>
          <w:rFonts w:ascii="Georgia" w:cs="Georgia" w:eastAsia="Georgia" w:hAnsi="Georgia"/>
          <w:i w:val="1"/>
          <w:color w:val="ff0000"/>
          <w:sz w:val="24"/>
          <w:szCs w:val="24"/>
          <w:highlight w:val="white"/>
        </w:rPr>
      </w:pPr>
      <w:r w:rsidDel="00000000" w:rsidR="00000000" w:rsidRPr="00000000">
        <w:rPr>
          <w:rFonts w:ascii="Georgia" w:cs="Georgia" w:eastAsia="Georgia" w:hAnsi="Georgia"/>
          <w:i w:val="1"/>
          <w:color w:val="ff0000"/>
          <w:sz w:val="24"/>
          <w:szCs w:val="24"/>
          <w:highlight w:val="white"/>
          <w:rtl w:val="0"/>
        </w:rPr>
        <w:t xml:space="preserve">Matthew 13:19 NLT</w:t>
      </w:r>
    </w:p>
    <w:p w:rsidR="00000000" w:rsidDel="00000000" w:rsidP="00000000" w:rsidRDefault="00000000" w:rsidRPr="00000000" w14:paraId="0000001A">
      <w:pPr>
        <w:rPr>
          <w:rFonts w:ascii="Georgia" w:cs="Georgia" w:eastAsia="Georgia" w:hAnsi="Georgia"/>
          <w:i w:val="1"/>
          <w:color w:val="ff0000"/>
          <w:sz w:val="24"/>
          <w:szCs w:val="24"/>
          <w:highlight w:val="white"/>
        </w:rPr>
      </w:pPr>
      <w:r w:rsidDel="00000000" w:rsidR="00000000" w:rsidRPr="00000000">
        <w:rPr>
          <w:rtl w:val="0"/>
        </w:rPr>
      </w:r>
    </w:p>
    <w:p w:rsidR="00000000" w:rsidDel="00000000" w:rsidP="00000000" w:rsidRDefault="00000000" w:rsidRPr="00000000" w14:paraId="0000001B">
      <w:pPr>
        <w:rPr>
          <w:rFonts w:ascii="Georgia" w:cs="Georgia" w:eastAsia="Georgia" w:hAnsi="Georgia"/>
          <w:i w:val="1"/>
          <w:color w:val="ff0000"/>
          <w:sz w:val="24"/>
          <w:szCs w:val="24"/>
          <w:highlight w:val="white"/>
        </w:rPr>
      </w:pPr>
      <w:r w:rsidDel="00000000" w:rsidR="00000000" w:rsidRPr="00000000">
        <w:rPr>
          <w:rFonts w:ascii="Georgia" w:cs="Georgia" w:eastAsia="Georgia" w:hAnsi="Georgia"/>
          <w:i w:val="1"/>
          <w:color w:val="ff0000"/>
          <w:sz w:val="24"/>
          <w:szCs w:val="24"/>
          <w:highlight w:val="white"/>
          <w:rtl w:val="0"/>
        </w:rPr>
        <w:t xml:space="preserve">The seed that fell on the footpath represents those who hear the message about the Kingdom and don’t understand it. Then the evil one comes and snatches away the seed that was planted in their hearts.</w:t>
      </w:r>
    </w:p>
    <w:p w:rsidR="00000000" w:rsidDel="00000000" w:rsidP="00000000" w:rsidRDefault="00000000" w:rsidRPr="00000000" w14:paraId="0000001C">
      <w:pPr>
        <w:rPr>
          <w:rFonts w:ascii="Georgia" w:cs="Georgia" w:eastAsia="Georgia" w:hAnsi="Georgia"/>
          <w:i w:val="1"/>
          <w:color w:val="ff0000"/>
          <w:sz w:val="24"/>
          <w:szCs w:val="24"/>
          <w:highlight w:val="white"/>
        </w:rPr>
      </w:pPr>
      <w:r w:rsidDel="00000000" w:rsidR="00000000" w:rsidRPr="00000000">
        <w:rPr>
          <w:rtl w:val="0"/>
        </w:rPr>
      </w:r>
    </w:p>
    <w:p w:rsidR="00000000" w:rsidDel="00000000" w:rsidP="00000000" w:rsidRDefault="00000000" w:rsidRPr="00000000" w14:paraId="0000001D">
      <w:pPr>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We see here that the Enemy (Satan) comes to immediately take away the Word of the Kingdom that is not understood.  </w:t>
      </w:r>
    </w:p>
    <w:p w:rsidR="00000000" w:rsidDel="00000000" w:rsidP="00000000" w:rsidRDefault="00000000" w:rsidRPr="00000000" w14:paraId="0000001E">
      <w:pPr>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1F">
      <w:pPr>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Lack of understanding of the Word of the Kingdom is due to a lack of Spiritual discernment and Spiritual discernment begins with acknowledging Jesus as the source of all Wisdom and Knowledge.  Self-Righteousness and Pride led to spiritual dullness, for the natural man cannot receive the things of the Spirit of God (1 Cor. 2:14).  We see this played out in the lives of the Self-Righteous Church leaders of Jesus’ day of whom Isaiah prophesied and Jesus quotes:  </w:t>
      </w:r>
    </w:p>
    <w:p w:rsidR="00000000" w:rsidDel="00000000" w:rsidP="00000000" w:rsidRDefault="00000000" w:rsidRPr="00000000" w14:paraId="00000020">
      <w:pPr>
        <w:rPr>
          <w:rFonts w:ascii="Times New Roman" w:cs="Times New Roman" w:eastAsia="Times New Roman" w:hAnsi="Times New Roman"/>
          <w:sz w:val="21"/>
          <w:szCs w:val="21"/>
          <w:highlight w:val="white"/>
        </w:rPr>
      </w:pPr>
      <w:r w:rsidDel="00000000" w:rsidR="00000000" w:rsidRPr="00000000">
        <w:rPr>
          <w:rtl w:val="0"/>
        </w:rPr>
      </w:r>
    </w:p>
    <w:p w:rsidR="00000000" w:rsidDel="00000000" w:rsidP="00000000" w:rsidRDefault="00000000" w:rsidRPr="00000000" w14:paraId="00000021">
      <w:pPr>
        <w:rPr>
          <w:rFonts w:ascii="Georgia" w:cs="Georgia" w:eastAsia="Georgia" w:hAnsi="Georgia"/>
          <w:i w:val="1"/>
          <w:color w:val="ff0000"/>
          <w:sz w:val="24"/>
          <w:szCs w:val="24"/>
          <w:highlight w:val="white"/>
        </w:rPr>
      </w:pPr>
      <w:r w:rsidDel="00000000" w:rsidR="00000000" w:rsidRPr="00000000">
        <w:rPr>
          <w:rFonts w:ascii="Georgia" w:cs="Georgia" w:eastAsia="Georgia" w:hAnsi="Georgia"/>
          <w:i w:val="1"/>
          <w:color w:val="ff0000"/>
          <w:sz w:val="24"/>
          <w:szCs w:val="24"/>
          <w:highlight w:val="white"/>
          <w:rtl w:val="0"/>
        </w:rPr>
        <w:t xml:space="preserve">Matthew 13:10-16 NLT</w:t>
      </w:r>
    </w:p>
    <w:p w:rsidR="00000000" w:rsidDel="00000000" w:rsidP="00000000" w:rsidRDefault="00000000" w:rsidRPr="00000000" w14:paraId="00000022">
      <w:pPr>
        <w:rPr>
          <w:rFonts w:ascii="Georgia" w:cs="Georgia" w:eastAsia="Georgia" w:hAnsi="Georgia"/>
          <w:i w:val="1"/>
          <w:color w:val="ff0000"/>
          <w:sz w:val="24"/>
          <w:szCs w:val="24"/>
          <w:highlight w:val="white"/>
        </w:rPr>
      </w:pPr>
      <w:r w:rsidDel="00000000" w:rsidR="00000000" w:rsidRPr="00000000">
        <w:rPr>
          <w:rtl w:val="0"/>
        </w:rPr>
      </w:r>
    </w:p>
    <w:p w:rsidR="00000000" w:rsidDel="00000000" w:rsidP="00000000" w:rsidRDefault="00000000" w:rsidRPr="00000000" w14:paraId="00000023">
      <w:pPr>
        <w:rPr>
          <w:rFonts w:ascii="Georgia" w:cs="Georgia" w:eastAsia="Georgia" w:hAnsi="Georgia"/>
          <w:i w:val="1"/>
          <w:color w:val="ff0000"/>
          <w:sz w:val="24"/>
          <w:szCs w:val="24"/>
          <w:highlight w:val="white"/>
        </w:rPr>
      </w:pPr>
      <w:r w:rsidDel="00000000" w:rsidR="00000000" w:rsidRPr="00000000">
        <w:rPr>
          <w:rFonts w:ascii="Georgia" w:cs="Georgia" w:eastAsia="Georgia" w:hAnsi="Georgia"/>
          <w:i w:val="1"/>
          <w:color w:val="ff0000"/>
          <w:sz w:val="24"/>
          <w:szCs w:val="24"/>
          <w:highlight w:val="white"/>
          <w:rtl w:val="0"/>
        </w:rPr>
        <w:t xml:space="preserve">His disciples came and asked him, “Why do you use parables when you talk to the people?” [11] He replied, “You are permitted to understand the secrets of the Kingdom of Heaven, but others are not. [12] To those who listen to my teaching, more understanding will be given, and they will have an abundance of knowledge. But for those who are not listening, even what little understanding they have will be taken away from them. [13] That is why I use these parables, For they look, but they don’t really see. They hear, but they don’t really listen or understand.</w:t>
      </w:r>
    </w:p>
    <w:p w:rsidR="00000000" w:rsidDel="00000000" w:rsidP="00000000" w:rsidRDefault="00000000" w:rsidRPr="00000000" w14:paraId="00000024">
      <w:pPr>
        <w:rPr>
          <w:rFonts w:ascii="Georgia" w:cs="Georgia" w:eastAsia="Georgia" w:hAnsi="Georgia"/>
          <w:sz w:val="24"/>
          <w:szCs w:val="24"/>
          <w:highlight w:val="white"/>
        </w:rPr>
      </w:pPr>
      <w:r w:rsidDel="00000000" w:rsidR="00000000" w:rsidRPr="00000000">
        <w:rPr>
          <w:rFonts w:ascii="Georgia" w:cs="Georgia" w:eastAsia="Georgia" w:hAnsi="Georgia"/>
          <w:i w:val="1"/>
          <w:color w:val="ff0000"/>
          <w:sz w:val="24"/>
          <w:szCs w:val="24"/>
          <w:highlight w:val="white"/>
          <w:rtl w:val="0"/>
        </w:rPr>
        <w:t xml:space="preserve"> [14] This fulfills the prophecy of Isaiah that says, ‘When you hear what I say, you will not understand. When you see what I do, you will not comprehend. [15] For the hearts of these people are hardened, and their ears cannot hear, and they have closed their eyes— so their eyes cannot see, and their ears cannot hear, and their hearts cannot understand, and they cannot turn to me and let me heal them.’ [16] “But blessed are your eyes, because they see; and your ears, because they hear.</w:t>
      </w:r>
      <w:r w:rsidDel="00000000" w:rsidR="00000000" w:rsidRPr="00000000">
        <w:rPr>
          <w:rFonts w:ascii="Georgia" w:cs="Georgia" w:eastAsia="Georgia" w:hAnsi="Georgia"/>
          <w:sz w:val="24"/>
          <w:szCs w:val="24"/>
          <w:highlight w:val="white"/>
          <w:rtl w:val="0"/>
        </w:rPr>
        <w:t xml:space="preserve"> </w:t>
      </w:r>
    </w:p>
    <w:p w:rsidR="00000000" w:rsidDel="00000000" w:rsidP="00000000" w:rsidRDefault="00000000" w:rsidRPr="00000000" w14:paraId="00000025">
      <w:pPr>
        <w:rPr>
          <w:rFonts w:ascii="Georgia" w:cs="Georgia" w:eastAsia="Georgia" w:hAnsi="Georgia"/>
          <w:i w:val="1"/>
          <w:color w:val="ff0000"/>
          <w:sz w:val="24"/>
          <w:szCs w:val="24"/>
          <w:highlight w:val="white"/>
        </w:rPr>
      </w:pPr>
      <w:r w:rsidDel="00000000" w:rsidR="00000000" w:rsidRPr="00000000">
        <w:rPr>
          <w:rtl w:val="0"/>
        </w:rPr>
      </w:r>
    </w:p>
    <w:p w:rsidR="00000000" w:rsidDel="00000000" w:rsidP="00000000" w:rsidRDefault="00000000" w:rsidRPr="00000000" w14:paraId="00000026">
      <w:pPr>
        <w:rPr>
          <w:rFonts w:ascii="Georgia" w:cs="Georgia" w:eastAsia="Georgia" w:hAnsi="Georgia"/>
          <w:b w:val="1"/>
          <w:sz w:val="24"/>
          <w:szCs w:val="24"/>
          <w:highlight w:val="white"/>
        </w:rPr>
      </w:pPr>
      <w:r w:rsidDel="00000000" w:rsidR="00000000" w:rsidRPr="00000000">
        <w:rPr>
          <w:rFonts w:ascii="Georgia" w:cs="Georgia" w:eastAsia="Georgia" w:hAnsi="Georgia"/>
          <w:b w:val="1"/>
          <w:sz w:val="24"/>
          <w:szCs w:val="24"/>
          <w:highlight w:val="white"/>
          <w:rtl w:val="0"/>
        </w:rPr>
        <w:t xml:space="preserve">Key Number One: Humility (which simply is us placing the Highest value on what Jesus has spoken to us and for us).  </w:t>
      </w:r>
    </w:p>
    <w:p w:rsidR="00000000" w:rsidDel="00000000" w:rsidP="00000000" w:rsidRDefault="00000000" w:rsidRPr="00000000" w14:paraId="00000027">
      <w:pPr>
        <w:rPr>
          <w:rFonts w:ascii="Georgia" w:cs="Georgia" w:eastAsia="Georgia" w:hAnsi="Georgia"/>
          <w:b w:val="1"/>
          <w:sz w:val="24"/>
          <w:szCs w:val="24"/>
          <w:highlight w:val="white"/>
        </w:rPr>
      </w:pPr>
      <w:r w:rsidDel="00000000" w:rsidR="00000000" w:rsidRPr="00000000">
        <w:rPr>
          <w:rtl w:val="0"/>
        </w:rPr>
      </w:r>
    </w:p>
    <w:p w:rsidR="00000000" w:rsidDel="00000000" w:rsidP="00000000" w:rsidRDefault="00000000" w:rsidRPr="00000000" w14:paraId="00000028">
      <w:pPr>
        <w:numPr>
          <w:ilvl w:val="0"/>
          <w:numId w:val="3"/>
        </w:numPr>
        <w:ind w:left="720" w:hanging="360"/>
        <w:rPr>
          <w:rFonts w:ascii="Georgia" w:cs="Georgia" w:eastAsia="Georgia" w:hAnsi="Georgia"/>
          <w:sz w:val="24"/>
          <w:szCs w:val="24"/>
          <w:highlight w:val="white"/>
          <w:u w:val="none"/>
        </w:rPr>
      </w:pPr>
      <w:r w:rsidDel="00000000" w:rsidR="00000000" w:rsidRPr="00000000">
        <w:rPr>
          <w:rFonts w:ascii="Georgia" w:cs="Georgia" w:eastAsia="Georgia" w:hAnsi="Georgia"/>
          <w:sz w:val="24"/>
          <w:szCs w:val="24"/>
          <w:highlight w:val="white"/>
          <w:rtl w:val="0"/>
        </w:rPr>
        <w:t xml:space="preserve">Give Illustration of the Intended Receiver (one goes on his route and does not even look for the ball, and another one runs the route but has a closed fist when the ball hits him in the hands versus the one who runs the route and opens his hands to receive what was intended for him).  </w:t>
      </w:r>
    </w:p>
    <w:p w:rsidR="00000000" w:rsidDel="00000000" w:rsidP="00000000" w:rsidRDefault="00000000" w:rsidRPr="00000000" w14:paraId="00000029">
      <w:pPr>
        <w:numPr>
          <w:ilvl w:val="0"/>
          <w:numId w:val="3"/>
        </w:numPr>
        <w:ind w:left="720" w:hanging="360"/>
        <w:rPr>
          <w:rFonts w:ascii="Georgia" w:cs="Georgia" w:eastAsia="Georgia" w:hAnsi="Georgia"/>
          <w:sz w:val="24"/>
          <w:szCs w:val="24"/>
          <w:highlight w:val="white"/>
          <w:u w:val="none"/>
        </w:rPr>
      </w:pPr>
      <w:r w:rsidDel="00000000" w:rsidR="00000000" w:rsidRPr="00000000">
        <w:rPr>
          <w:rFonts w:ascii="Georgia" w:cs="Georgia" w:eastAsia="Georgia" w:hAnsi="Georgia"/>
          <w:sz w:val="24"/>
          <w:szCs w:val="24"/>
          <w:highlight w:val="white"/>
          <w:rtl w:val="0"/>
        </w:rPr>
        <w:t xml:space="preserve">Refer back to Mark 4:24-25</w:t>
      </w:r>
    </w:p>
    <w:p w:rsidR="00000000" w:rsidDel="00000000" w:rsidP="00000000" w:rsidRDefault="00000000" w:rsidRPr="00000000" w14:paraId="0000002A">
      <w:pPr>
        <w:numPr>
          <w:ilvl w:val="0"/>
          <w:numId w:val="3"/>
        </w:numPr>
        <w:ind w:left="720" w:hanging="360"/>
        <w:rPr>
          <w:rFonts w:ascii="Georgia" w:cs="Georgia" w:eastAsia="Georgia" w:hAnsi="Georgia"/>
          <w:sz w:val="24"/>
          <w:szCs w:val="24"/>
          <w:highlight w:val="white"/>
          <w:u w:val="none"/>
        </w:rPr>
      </w:pPr>
      <w:r w:rsidDel="00000000" w:rsidR="00000000" w:rsidRPr="00000000">
        <w:rPr>
          <w:rFonts w:ascii="Georgia" w:cs="Georgia" w:eastAsia="Georgia" w:hAnsi="Georgia"/>
          <w:i w:val="1"/>
          <w:sz w:val="24"/>
          <w:szCs w:val="24"/>
          <w:highlight w:val="white"/>
          <w:rtl w:val="0"/>
        </w:rPr>
        <w:t xml:space="preserve">Proverbs 2:6 NLT</w:t>
        <w:br w:type="textWrapping"/>
        <w:t xml:space="preserve">[6] For the LORD grants wisdom! From his mouth come knowledge and understanding.</w:t>
      </w:r>
      <w:r w:rsidDel="00000000" w:rsidR="00000000" w:rsidRPr="00000000">
        <w:rPr>
          <w:rFonts w:ascii="Georgia" w:cs="Georgia" w:eastAsia="Georgia" w:hAnsi="Georgia"/>
          <w:sz w:val="24"/>
          <w:szCs w:val="24"/>
          <w:highlight w:val="white"/>
          <w:rtl w:val="0"/>
        </w:rPr>
        <w:br w:type="textWrapping"/>
      </w:r>
    </w:p>
    <w:p w:rsidR="00000000" w:rsidDel="00000000" w:rsidP="00000000" w:rsidRDefault="00000000" w:rsidRPr="00000000" w14:paraId="0000002B">
      <w:pPr>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When we honor God’s Word above all else, allowing it to govern our thoughts, feelings, and actions we are then showing true humility. </w:t>
      </w:r>
    </w:p>
    <w:p w:rsidR="00000000" w:rsidDel="00000000" w:rsidP="00000000" w:rsidRDefault="00000000" w:rsidRPr="00000000" w14:paraId="0000002C">
      <w:pPr>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2D">
      <w:pPr>
        <w:rPr>
          <w:rFonts w:ascii="Georgia" w:cs="Georgia" w:eastAsia="Georgia" w:hAnsi="Georgia"/>
          <w:b w:val="1"/>
          <w:sz w:val="24"/>
          <w:szCs w:val="24"/>
          <w:highlight w:val="white"/>
        </w:rPr>
      </w:pPr>
      <w:r w:rsidDel="00000000" w:rsidR="00000000" w:rsidRPr="00000000">
        <w:rPr>
          <w:rFonts w:ascii="Georgia" w:cs="Georgia" w:eastAsia="Georgia" w:hAnsi="Georgia"/>
          <w:b w:val="1"/>
          <w:sz w:val="24"/>
          <w:szCs w:val="24"/>
          <w:highlight w:val="white"/>
          <w:rtl w:val="0"/>
        </w:rPr>
        <w:t xml:space="preserve">Enemy Numbers Two &amp; Three:  Affliction and Persecution</w:t>
      </w:r>
    </w:p>
    <w:p w:rsidR="00000000" w:rsidDel="00000000" w:rsidP="00000000" w:rsidRDefault="00000000" w:rsidRPr="00000000" w14:paraId="0000002E">
      <w:pPr>
        <w:rPr>
          <w:rFonts w:ascii="Georgia" w:cs="Georgia" w:eastAsia="Georgia" w:hAnsi="Georgia"/>
          <w:b w:val="1"/>
          <w:sz w:val="24"/>
          <w:szCs w:val="24"/>
          <w:highlight w:val="white"/>
        </w:rPr>
      </w:pPr>
      <w:r w:rsidDel="00000000" w:rsidR="00000000" w:rsidRPr="00000000">
        <w:rPr>
          <w:rtl w:val="0"/>
        </w:rPr>
      </w:r>
    </w:p>
    <w:p w:rsidR="00000000" w:rsidDel="00000000" w:rsidP="00000000" w:rsidRDefault="00000000" w:rsidRPr="00000000" w14:paraId="0000002F">
      <w:pPr>
        <w:numPr>
          <w:ilvl w:val="0"/>
          <w:numId w:val="5"/>
        </w:numPr>
        <w:ind w:left="720" w:hanging="360"/>
        <w:rPr>
          <w:rFonts w:ascii="Georgia" w:cs="Georgia" w:eastAsia="Georgia" w:hAnsi="Georgia"/>
          <w:b w:val="1"/>
          <w:sz w:val="24"/>
          <w:szCs w:val="24"/>
          <w:highlight w:val="white"/>
          <w:u w:val="none"/>
        </w:rPr>
      </w:pPr>
      <w:r w:rsidDel="00000000" w:rsidR="00000000" w:rsidRPr="00000000">
        <w:rPr>
          <w:rFonts w:ascii="Georgia" w:cs="Georgia" w:eastAsia="Georgia" w:hAnsi="Georgia"/>
          <w:sz w:val="24"/>
          <w:szCs w:val="24"/>
          <w:highlight w:val="white"/>
          <w:rtl w:val="0"/>
        </w:rPr>
        <w:t xml:space="preserve">Affliction in the hebrew is defined as: bad, evil, adversity, grief, sorrow and in the word in the new testament greek is defined as: pressure, pain, suffering, calamity, misfortune.</w:t>
      </w:r>
    </w:p>
    <w:p w:rsidR="00000000" w:rsidDel="00000000" w:rsidP="00000000" w:rsidRDefault="00000000" w:rsidRPr="00000000" w14:paraId="00000030">
      <w:pPr>
        <w:numPr>
          <w:ilvl w:val="0"/>
          <w:numId w:val="5"/>
        </w:numPr>
        <w:ind w:left="720" w:hanging="360"/>
        <w:rPr>
          <w:rFonts w:ascii="Georgia" w:cs="Georgia" w:eastAsia="Georgia" w:hAnsi="Georgia"/>
          <w:sz w:val="24"/>
          <w:szCs w:val="24"/>
          <w:highlight w:val="white"/>
          <w:u w:val="none"/>
        </w:rPr>
      </w:pPr>
      <w:r w:rsidDel="00000000" w:rsidR="00000000" w:rsidRPr="00000000">
        <w:rPr>
          <w:rFonts w:ascii="Georgia" w:cs="Georgia" w:eastAsia="Georgia" w:hAnsi="Georgia"/>
          <w:sz w:val="24"/>
          <w:szCs w:val="24"/>
          <w:highlight w:val="white"/>
          <w:rtl w:val="0"/>
        </w:rPr>
        <w:t xml:space="preserve">We have a promise to stand on regarding protection against affliction: </w:t>
      </w:r>
      <w:r w:rsidDel="00000000" w:rsidR="00000000" w:rsidRPr="00000000">
        <w:rPr>
          <w:rFonts w:ascii="Georgia" w:cs="Georgia" w:eastAsia="Georgia" w:hAnsi="Georgia"/>
          <w:i w:val="1"/>
          <w:sz w:val="24"/>
          <w:szCs w:val="24"/>
          <w:highlight w:val="white"/>
          <w:rtl w:val="0"/>
        </w:rPr>
        <w:t xml:space="preserve"> Psalm 34:19 KJV “Many are the afflictions of the righteous: but the LORD delivereth him out of them all.”</w:t>
      </w:r>
    </w:p>
    <w:p w:rsidR="00000000" w:rsidDel="00000000" w:rsidP="00000000" w:rsidRDefault="00000000" w:rsidRPr="00000000" w14:paraId="00000031">
      <w:pPr>
        <w:numPr>
          <w:ilvl w:val="0"/>
          <w:numId w:val="5"/>
        </w:numPr>
        <w:ind w:left="720" w:hanging="36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u w:val="single"/>
          <w:rtl w:val="0"/>
        </w:rPr>
        <w:t xml:space="preserve">Illustrate the effect that stress or pressure can have on a person's ability to make sound decisions </w:t>
      </w:r>
    </w:p>
    <w:p w:rsidR="00000000" w:rsidDel="00000000" w:rsidP="00000000" w:rsidRDefault="00000000" w:rsidRPr="00000000" w14:paraId="00000032">
      <w:pPr>
        <w:numPr>
          <w:ilvl w:val="0"/>
          <w:numId w:val="5"/>
        </w:numPr>
        <w:ind w:left="720" w:hanging="360"/>
        <w:rPr>
          <w:rFonts w:ascii="Georgia" w:cs="Georgia" w:eastAsia="Georgia" w:hAnsi="Georgia"/>
          <w:sz w:val="24"/>
          <w:szCs w:val="24"/>
          <w:highlight w:val="white"/>
          <w:u w:val="none"/>
        </w:rPr>
      </w:pPr>
      <w:r w:rsidDel="00000000" w:rsidR="00000000" w:rsidRPr="00000000">
        <w:rPr>
          <w:rFonts w:ascii="Georgia" w:cs="Georgia" w:eastAsia="Georgia" w:hAnsi="Georgia"/>
          <w:sz w:val="24"/>
          <w:szCs w:val="24"/>
          <w:highlight w:val="white"/>
          <w:rtl w:val="0"/>
        </w:rPr>
        <w:t xml:space="preserve">Persecution in the greek means</w:t>
      </w:r>
      <w:r w:rsidDel="00000000" w:rsidR="00000000" w:rsidRPr="00000000">
        <w:rPr>
          <w:rFonts w:ascii="Times New Roman" w:cs="Times New Roman" w:eastAsia="Times New Roman" w:hAnsi="Times New Roman"/>
          <w:sz w:val="21"/>
          <w:szCs w:val="21"/>
          <w:highlight w:val="white"/>
          <w:rtl w:val="0"/>
        </w:rPr>
        <w:t xml:space="preserve">: </w:t>
      </w:r>
      <w:r w:rsidDel="00000000" w:rsidR="00000000" w:rsidRPr="00000000">
        <w:rPr>
          <w:rFonts w:ascii="Georgia" w:cs="Georgia" w:eastAsia="Georgia" w:hAnsi="Georgia"/>
          <w:color w:val="444444"/>
          <w:sz w:val="24"/>
          <w:szCs w:val="24"/>
          <w:highlight w:val="white"/>
          <w:rtl w:val="0"/>
        </w:rPr>
        <w:t xml:space="preserve">to make to run or flee, put to flight, drive away</w:t>
      </w:r>
    </w:p>
    <w:p w:rsidR="00000000" w:rsidDel="00000000" w:rsidP="00000000" w:rsidRDefault="00000000" w:rsidRPr="00000000" w14:paraId="00000033">
      <w:pPr>
        <w:numPr>
          <w:ilvl w:val="0"/>
          <w:numId w:val="5"/>
        </w:numPr>
        <w:ind w:left="720" w:hanging="360"/>
        <w:rPr>
          <w:rFonts w:ascii="Georgia" w:cs="Georgia" w:eastAsia="Georgia" w:hAnsi="Georgia"/>
          <w:color w:val="444444"/>
          <w:sz w:val="24"/>
          <w:szCs w:val="24"/>
          <w:highlight w:val="white"/>
          <w:u w:val="none"/>
        </w:rPr>
      </w:pPr>
      <w:r w:rsidDel="00000000" w:rsidR="00000000" w:rsidRPr="00000000">
        <w:rPr>
          <w:rFonts w:ascii="Georgia" w:cs="Georgia" w:eastAsia="Georgia" w:hAnsi="Georgia"/>
          <w:color w:val="444444"/>
          <w:sz w:val="24"/>
          <w:szCs w:val="24"/>
          <w:highlight w:val="white"/>
          <w:rtl w:val="0"/>
        </w:rPr>
        <w:t xml:space="preserve">Both affliction and persecution are examples of external opposition that is directed towards stopping the seed of God’s word from bearing fruit in your life. </w:t>
      </w:r>
    </w:p>
    <w:p w:rsidR="00000000" w:rsidDel="00000000" w:rsidP="00000000" w:rsidRDefault="00000000" w:rsidRPr="00000000" w14:paraId="00000034">
      <w:pPr>
        <w:rPr>
          <w:rFonts w:ascii="Georgia" w:cs="Georgia" w:eastAsia="Georgia" w:hAnsi="Georgia"/>
          <w:color w:val="444444"/>
          <w:sz w:val="24"/>
          <w:szCs w:val="24"/>
          <w:highlight w:val="white"/>
        </w:rPr>
      </w:pPr>
      <w:r w:rsidDel="00000000" w:rsidR="00000000" w:rsidRPr="00000000">
        <w:rPr>
          <w:rtl w:val="0"/>
        </w:rPr>
      </w:r>
    </w:p>
    <w:p w:rsidR="00000000" w:rsidDel="00000000" w:rsidP="00000000" w:rsidRDefault="00000000" w:rsidRPr="00000000" w14:paraId="00000035">
      <w:pPr>
        <w:rPr>
          <w:rFonts w:ascii="Georgia" w:cs="Georgia" w:eastAsia="Georgia" w:hAnsi="Georgia"/>
          <w:b w:val="1"/>
          <w:color w:val="444444"/>
          <w:sz w:val="24"/>
          <w:szCs w:val="24"/>
          <w:highlight w:val="white"/>
        </w:rPr>
      </w:pPr>
      <w:r w:rsidDel="00000000" w:rsidR="00000000" w:rsidRPr="00000000">
        <w:rPr>
          <w:rtl w:val="0"/>
        </w:rPr>
      </w:r>
    </w:p>
    <w:p w:rsidR="00000000" w:rsidDel="00000000" w:rsidP="00000000" w:rsidRDefault="00000000" w:rsidRPr="00000000" w14:paraId="00000036">
      <w:pPr>
        <w:rPr>
          <w:rFonts w:ascii="Georgia" w:cs="Georgia" w:eastAsia="Georgia" w:hAnsi="Georgia"/>
          <w:b w:val="1"/>
          <w:color w:val="444444"/>
          <w:sz w:val="24"/>
          <w:szCs w:val="24"/>
          <w:highlight w:val="white"/>
        </w:rPr>
      </w:pPr>
      <w:r w:rsidDel="00000000" w:rsidR="00000000" w:rsidRPr="00000000">
        <w:rPr>
          <w:rtl w:val="0"/>
        </w:rPr>
      </w:r>
    </w:p>
    <w:p w:rsidR="00000000" w:rsidDel="00000000" w:rsidP="00000000" w:rsidRDefault="00000000" w:rsidRPr="00000000" w14:paraId="00000037">
      <w:pPr>
        <w:rPr>
          <w:rFonts w:ascii="Georgia" w:cs="Georgia" w:eastAsia="Georgia" w:hAnsi="Georgia"/>
          <w:b w:val="1"/>
          <w:color w:val="444444"/>
          <w:sz w:val="24"/>
          <w:szCs w:val="24"/>
          <w:highlight w:val="white"/>
        </w:rPr>
      </w:pPr>
      <w:r w:rsidDel="00000000" w:rsidR="00000000" w:rsidRPr="00000000">
        <w:rPr>
          <w:rtl w:val="0"/>
        </w:rPr>
      </w:r>
    </w:p>
    <w:p w:rsidR="00000000" w:rsidDel="00000000" w:rsidP="00000000" w:rsidRDefault="00000000" w:rsidRPr="00000000" w14:paraId="00000038">
      <w:pPr>
        <w:rPr>
          <w:rFonts w:ascii="Georgia" w:cs="Georgia" w:eastAsia="Georgia" w:hAnsi="Georgia"/>
          <w:b w:val="1"/>
          <w:color w:val="444444"/>
          <w:sz w:val="24"/>
          <w:szCs w:val="24"/>
          <w:highlight w:val="white"/>
        </w:rPr>
      </w:pPr>
      <w:r w:rsidDel="00000000" w:rsidR="00000000" w:rsidRPr="00000000">
        <w:rPr>
          <w:rFonts w:ascii="Georgia" w:cs="Georgia" w:eastAsia="Georgia" w:hAnsi="Georgia"/>
          <w:b w:val="1"/>
          <w:color w:val="444444"/>
          <w:sz w:val="24"/>
          <w:szCs w:val="24"/>
          <w:highlight w:val="white"/>
          <w:rtl w:val="0"/>
        </w:rPr>
        <w:t xml:space="preserve">Key Number Two: Remembering Past Victories </w:t>
      </w:r>
    </w:p>
    <w:p w:rsidR="00000000" w:rsidDel="00000000" w:rsidP="00000000" w:rsidRDefault="00000000" w:rsidRPr="00000000" w14:paraId="00000039">
      <w:pPr>
        <w:rPr>
          <w:rFonts w:ascii="Georgia" w:cs="Georgia" w:eastAsia="Georgia" w:hAnsi="Georgia"/>
          <w:b w:val="1"/>
          <w:color w:val="444444"/>
          <w:sz w:val="24"/>
          <w:szCs w:val="24"/>
          <w:highlight w:val="white"/>
        </w:rPr>
      </w:pPr>
      <w:r w:rsidDel="00000000" w:rsidR="00000000" w:rsidRPr="00000000">
        <w:rPr>
          <w:rtl w:val="0"/>
        </w:rPr>
      </w:r>
    </w:p>
    <w:p w:rsidR="00000000" w:rsidDel="00000000" w:rsidP="00000000" w:rsidRDefault="00000000" w:rsidRPr="00000000" w14:paraId="0000003A">
      <w:pPr>
        <w:numPr>
          <w:ilvl w:val="0"/>
          <w:numId w:val="6"/>
        </w:numPr>
        <w:ind w:left="720" w:hanging="360"/>
        <w:rPr>
          <w:rFonts w:ascii="Georgia" w:cs="Georgia" w:eastAsia="Georgia" w:hAnsi="Georgia"/>
          <w:b w:val="1"/>
          <w:i w:val="1"/>
          <w:color w:val="444444"/>
          <w:sz w:val="24"/>
          <w:szCs w:val="24"/>
          <w:highlight w:val="white"/>
        </w:rPr>
      </w:pPr>
      <w:r w:rsidDel="00000000" w:rsidR="00000000" w:rsidRPr="00000000">
        <w:rPr>
          <w:rFonts w:ascii="Georgia" w:cs="Georgia" w:eastAsia="Georgia" w:hAnsi="Georgia"/>
          <w:i w:val="1"/>
          <w:sz w:val="24"/>
          <w:szCs w:val="24"/>
          <w:highlight w:val="white"/>
          <w:rtl w:val="0"/>
        </w:rPr>
        <w:t xml:space="preserve">Hebrews 10:32-36 NLT</w:t>
      </w:r>
    </w:p>
    <w:p w:rsidR="00000000" w:rsidDel="00000000" w:rsidP="00000000" w:rsidRDefault="00000000" w:rsidRPr="00000000" w14:paraId="0000003B">
      <w:pPr>
        <w:rPr>
          <w:rFonts w:ascii="Georgia" w:cs="Georgia" w:eastAsia="Georgia" w:hAnsi="Georgia"/>
          <w:i w:val="1"/>
          <w:sz w:val="24"/>
          <w:szCs w:val="24"/>
          <w:highlight w:val="white"/>
        </w:rPr>
      </w:pPr>
      <w:r w:rsidDel="00000000" w:rsidR="00000000" w:rsidRPr="00000000">
        <w:rPr>
          <w:rtl w:val="0"/>
        </w:rPr>
      </w:r>
    </w:p>
    <w:p w:rsidR="00000000" w:rsidDel="00000000" w:rsidP="00000000" w:rsidRDefault="00000000" w:rsidRPr="00000000" w14:paraId="0000003C">
      <w:pPr>
        <w:ind w:left="720" w:firstLine="0"/>
        <w:rPr>
          <w:rFonts w:ascii="Georgia" w:cs="Georgia" w:eastAsia="Georgia" w:hAnsi="Georgia"/>
          <w:i w:val="1"/>
          <w:sz w:val="24"/>
          <w:szCs w:val="24"/>
          <w:highlight w:val="white"/>
        </w:rPr>
      </w:pPr>
      <w:r w:rsidDel="00000000" w:rsidR="00000000" w:rsidRPr="00000000">
        <w:rPr>
          <w:rFonts w:ascii="Georgia" w:cs="Georgia" w:eastAsia="Georgia" w:hAnsi="Georgia"/>
          <w:i w:val="1"/>
          <w:sz w:val="24"/>
          <w:szCs w:val="24"/>
          <w:highlight w:val="white"/>
          <w:rtl w:val="0"/>
        </w:rPr>
        <w:t xml:space="preserve">Think back on those early days when you first learned about Christ. </w:t>
      </w:r>
      <w:r w:rsidDel="00000000" w:rsidR="00000000" w:rsidRPr="00000000">
        <w:rPr>
          <w:rFonts w:ascii="Georgia" w:cs="Georgia" w:eastAsia="Georgia" w:hAnsi="Georgia"/>
          <w:b w:val="1"/>
          <w:i w:val="1"/>
          <w:sz w:val="24"/>
          <w:szCs w:val="24"/>
          <w:highlight w:val="white"/>
          <w:rtl w:val="0"/>
        </w:rPr>
        <w:t xml:space="preserve">Remember how you remained faithful even though it meant terrible suffering. </w:t>
      </w:r>
      <w:r w:rsidDel="00000000" w:rsidR="00000000" w:rsidRPr="00000000">
        <w:rPr>
          <w:rFonts w:ascii="Georgia" w:cs="Georgia" w:eastAsia="Georgia" w:hAnsi="Georgia"/>
          <w:i w:val="1"/>
          <w:sz w:val="24"/>
          <w:szCs w:val="24"/>
          <w:highlight w:val="white"/>
          <w:rtl w:val="0"/>
        </w:rPr>
        <w:t xml:space="preserve">[33] Sometimes you were exposed to public ridicule and were beaten, and sometimes you helped others who were suffering the same things. [34] You suffered along with those who were thrown into jail, and when all you owned was taken from you, you accepted it with joy. </w:t>
      </w:r>
    </w:p>
    <w:p w:rsidR="00000000" w:rsidDel="00000000" w:rsidP="00000000" w:rsidRDefault="00000000" w:rsidRPr="00000000" w14:paraId="0000003D">
      <w:pPr>
        <w:ind w:left="720" w:firstLine="0"/>
        <w:rPr>
          <w:rFonts w:ascii="Georgia" w:cs="Georgia" w:eastAsia="Georgia" w:hAnsi="Georgia"/>
          <w:b w:val="1"/>
          <w:i w:val="1"/>
          <w:sz w:val="24"/>
          <w:szCs w:val="24"/>
          <w:highlight w:val="white"/>
        </w:rPr>
      </w:pPr>
      <w:r w:rsidDel="00000000" w:rsidR="00000000" w:rsidRPr="00000000">
        <w:rPr>
          <w:rFonts w:ascii="Georgia" w:cs="Georgia" w:eastAsia="Georgia" w:hAnsi="Georgia"/>
          <w:i w:val="1"/>
          <w:sz w:val="24"/>
          <w:szCs w:val="24"/>
          <w:highlight w:val="white"/>
          <w:rtl w:val="0"/>
        </w:rPr>
        <w:t xml:space="preserve">You knew there were better things waiting for you that will last forever. </w:t>
      </w:r>
      <w:r w:rsidDel="00000000" w:rsidR="00000000" w:rsidRPr="00000000">
        <w:rPr>
          <w:rFonts w:ascii="Georgia" w:cs="Georgia" w:eastAsia="Georgia" w:hAnsi="Georgia"/>
          <w:b w:val="1"/>
          <w:i w:val="1"/>
          <w:sz w:val="24"/>
          <w:szCs w:val="24"/>
          <w:highlight w:val="white"/>
          <w:rtl w:val="0"/>
        </w:rPr>
        <w:t xml:space="preserve">[35] So do not throw away this confident trust in the Lord. Remember the great reward it brings you! [36] Patient endurance is what you need now, so that you will continue to do God’s will. Then you will receive ,all that he has promised.</w:t>
      </w:r>
    </w:p>
    <w:p w:rsidR="00000000" w:rsidDel="00000000" w:rsidP="00000000" w:rsidRDefault="00000000" w:rsidRPr="00000000" w14:paraId="0000003E">
      <w:pPr>
        <w:ind w:left="720" w:firstLine="0"/>
        <w:rPr>
          <w:rFonts w:ascii="Georgia" w:cs="Georgia" w:eastAsia="Georgia" w:hAnsi="Georgia"/>
          <w:i w:val="1"/>
          <w:sz w:val="24"/>
          <w:szCs w:val="24"/>
          <w:highlight w:val="white"/>
        </w:rPr>
      </w:pPr>
      <w:r w:rsidDel="00000000" w:rsidR="00000000" w:rsidRPr="00000000">
        <w:rPr>
          <w:rtl w:val="0"/>
        </w:rPr>
      </w:r>
    </w:p>
    <w:p w:rsidR="00000000" w:rsidDel="00000000" w:rsidP="00000000" w:rsidRDefault="00000000" w:rsidRPr="00000000" w14:paraId="0000003F">
      <w:pPr>
        <w:numPr>
          <w:ilvl w:val="0"/>
          <w:numId w:val="8"/>
        </w:numPr>
        <w:ind w:left="1440" w:hanging="360"/>
        <w:rPr>
          <w:rFonts w:ascii="Georgia" w:cs="Georgia" w:eastAsia="Georgia" w:hAnsi="Georgia"/>
          <w:sz w:val="24"/>
          <w:szCs w:val="24"/>
          <w:highlight w:val="white"/>
          <w:u w:val="none"/>
        </w:rPr>
      </w:pPr>
      <w:r w:rsidDel="00000000" w:rsidR="00000000" w:rsidRPr="00000000">
        <w:rPr>
          <w:rFonts w:ascii="Georgia" w:cs="Georgia" w:eastAsia="Georgia" w:hAnsi="Georgia"/>
          <w:sz w:val="24"/>
          <w:szCs w:val="24"/>
          <w:highlight w:val="white"/>
          <w:rtl w:val="0"/>
        </w:rPr>
        <w:t xml:space="preserve">We can build confidence in the goodness of God and His promises by taking time to thank Him everyday for the finished works of Christ along with thanking Him for the large breakthroughs that occurred in your life   </w:t>
      </w:r>
    </w:p>
    <w:p w:rsidR="00000000" w:rsidDel="00000000" w:rsidP="00000000" w:rsidRDefault="00000000" w:rsidRPr="00000000" w14:paraId="00000040">
      <w:pPr>
        <w:numPr>
          <w:ilvl w:val="0"/>
          <w:numId w:val="8"/>
        </w:numPr>
        <w:ind w:left="1440" w:hanging="360"/>
        <w:rPr>
          <w:rFonts w:ascii="Georgia" w:cs="Georgia" w:eastAsia="Georgia" w:hAnsi="Georgia"/>
          <w:sz w:val="24"/>
          <w:szCs w:val="24"/>
          <w:highlight w:val="white"/>
          <w:u w:val="none"/>
        </w:rPr>
      </w:pPr>
      <w:r w:rsidDel="00000000" w:rsidR="00000000" w:rsidRPr="00000000">
        <w:rPr>
          <w:rFonts w:ascii="Georgia" w:cs="Georgia" w:eastAsia="Georgia" w:hAnsi="Georgia"/>
          <w:sz w:val="24"/>
          <w:szCs w:val="24"/>
          <w:highlight w:val="white"/>
          <w:rtl w:val="0"/>
        </w:rPr>
        <w:t xml:space="preserve">Thus to use this key, we need to initially reflect on the goodness of God on an everyday basis.</w:t>
      </w:r>
    </w:p>
    <w:p w:rsidR="00000000" w:rsidDel="00000000" w:rsidP="00000000" w:rsidRDefault="00000000" w:rsidRPr="00000000" w14:paraId="00000041">
      <w:pPr>
        <w:ind w:left="1440" w:firstLine="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                                     </w:t>
      </w:r>
    </w:p>
    <w:p w:rsidR="00000000" w:rsidDel="00000000" w:rsidP="00000000" w:rsidRDefault="00000000" w:rsidRPr="00000000" w14:paraId="00000042">
      <w:pPr>
        <w:ind w:lef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43">
      <w:pPr>
        <w:ind w:left="0" w:firstLine="0"/>
        <w:rPr>
          <w:rFonts w:ascii="Georgia" w:cs="Georgia" w:eastAsia="Georgia" w:hAnsi="Georgia"/>
          <w:b w:val="1"/>
          <w:sz w:val="24"/>
          <w:szCs w:val="24"/>
          <w:highlight w:val="white"/>
        </w:rPr>
      </w:pPr>
      <w:r w:rsidDel="00000000" w:rsidR="00000000" w:rsidRPr="00000000">
        <w:rPr>
          <w:rFonts w:ascii="Georgia" w:cs="Georgia" w:eastAsia="Georgia" w:hAnsi="Georgia"/>
          <w:b w:val="1"/>
          <w:sz w:val="24"/>
          <w:szCs w:val="24"/>
          <w:highlight w:val="white"/>
          <w:rtl w:val="0"/>
        </w:rPr>
        <w:t xml:space="preserve">Enemy Number Four: Offense </w:t>
      </w:r>
    </w:p>
    <w:p w:rsidR="00000000" w:rsidDel="00000000" w:rsidP="00000000" w:rsidRDefault="00000000" w:rsidRPr="00000000" w14:paraId="00000044">
      <w:pPr>
        <w:ind w:left="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45">
      <w:pPr>
        <w:numPr>
          <w:ilvl w:val="0"/>
          <w:numId w:val="10"/>
        </w:numPr>
        <w:ind w:left="720" w:hanging="360"/>
        <w:rPr>
          <w:rFonts w:ascii="Georgia" w:cs="Georgia" w:eastAsia="Georgia" w:hAnsi="Georgia"/>
          <w:b w:val="1"/>
          <w:sz w:val="24"/>
          <w:szCs w:val="24"/>
          <w:highlight w:val="white"/>
        </w:rPr>
      </w:pPr>
      <w:r w:rsidDel="00000000" w:rsidR="00000000" w:rsidRPr="00000000">
        <w:rPr>
          <w:rFonts w:ascii="Georgia" w:cs="Georgia" w:eastAsia="Georgia" w:hAnsi="Georgia"/>
          <w:b w:val="1"/>
          <w:sz w:val="24"/>
          <w:szCs w:val="24"/>
          <w:highlight w:val="white"/>
          <w:rtl w:val="0"/>
        </w:rPr>
        <w:t xml:space="preserve">Offense in the greek:  </w:t>
      </w:r>
      <w:r w:rsidDel="00000000" w:rsidR="00000000" w:rsidRPr="00000000">
        <w:rPr>
          <w:rFonts w:ascii="Georgia" w:cs="Georgia" w:eastAsia="Georgia" w:hAnsi="Georgia"/>
          <w:b w:val="1"/>
          <w:color w:val="444444"/>
          <w:sz w:val="24"/>
          <w:szCs w:val="24"/>
          <w:highlight w:val="white"/>
          <w:rtl w:val="0"/>
        </w:rPr>
        <w:t xml:space="preserve">skandalizō:</w:t>
      </w:r>
      <w:r w:rsidDel="00000000" w:rsidR="00000000" w:rsidRPr="00000000">
        <w:rPr>
          <w:rFonts w:ascii="Georgia" w:cs="Georgia" w:eastAsia="Georgia" w:hAnsi="Georgia"/>
          <w:b w:val="1"/>
          <w:sz w:val="24"/>
          <w:szCs w:val="24"/>
          <w:highlight w:val="white"/>
          <w:rtl w:val="0"/>
        </w:rPr>
        <w:t xml:space="preserve"> </w:t>
      </w:r>
      <w:r w:rsidDel="00000000" w:rsidR="00000000" w:rsidRPr="00000000">
        <w:rPr>
          <w:rFonts w:ascii="Georgia" w:cs="Georgia" w:eastAsia="Georgia" w:hAnsi="Georgia"/>
          <w:b w:val="1"/>
          <w:color w:val="444444"/>
          <w:sz w:val="24"/>
          <w:szCs w:val="24"/>
          <w:highlight w:val="white"/>
          <w:rtl w:val="0"/>
        </w:rPr>
        <w:t xml:space="preserve">to </w:t>
      </w:r>
      <w:r w:rsidDel="00000000" w:rsidR="00000000" w:rsidRPr="00000000">
        <w:rPr>
          <w:rFonts w:ascii="Georgia" w:cs="Georgia" w:eastAsia="Georgia" w:hAnsi="Georgia"/>
          <w:b w:val="1"/>
          <w:i w:val="1"/>
          <w:color w:val="444444"/>
          <w:sz w:val="24"/>
          <w:szCs w:val="24"/>
          <w:highlight w:val="white"/>
          <w:rtl w:val="0"/>
        </w:rPr>
        <w:t xml:space="preserve">entrap</w:t>
      </w:r>
      <w:r w:rsidDel="00000000" w:rsidR="00000000" w:rsidRPr="00000000">
        <w:rPr>
          <w:rFonts w:ascii="Georgia" w:cs="Georgia" w:eastAsia="Georgia" w:hAnsi="Georgia"/>
          <w:b w:val="1"/>
          <w:color w:val="444444"/>
          <w:sz w:val="24"/>
          <w:szCs w:val="24"/>
          <w:highlight w:val="white"/>
          <w:rtl w:val="0"/>
        </w:rPr>
        <w:t xml:space="preserve"> that is </w:t>
      </w:r>
      <w:r w:rsidDel="00000000" w:rsidR="00000000" w:rsidRPr="00000000">
        <w:rPr>
          <w:rFonts w:ascii="Georgia" w:cs="Georgia" w:eastAsia="Georgia" w:hAnsi="Georgia"/>
          <w:b w:val="1"/>
          <w:i w:val="1"/>
          <w:color w:val="444444"/>
          <w:sz w:val="24"/>
          <w:szCs w:val="24"/>
          <w:highlight w:val="white"/>
          <w:rtl w:val="0"/>
        </w:rPr>
        <w:t xml:space="preserve">trip</w:t>
      </w:r>
      <w:r w:rsidDel="00000000" w:rsidR="00000000" w:rsidRPr="00000000">
        <w:rPr>
          <w:rFonts w:ascii="Georgia" w:cs="Georgia" w:eastAsia="Georgia" w:hAnsi="Georgia"/>
          <w:b w:val="1"/>
          <w:color w:val="444444"/>
          <w:sz w:val="24"/>
          <w:szCs w:val="24"/>
          <w:highlight w:val="white"/>
          <w:rtl w:val="0"/>
        </w:rPr>
        <w:t xml:space="preserve"> up</w:t>
      </w:r>
      <w:r w:rsidDel="00000000" w:rsidR="00000000" w:rsidRPr="00000000">
        <w:rPr>
          <w:rFonts w:ascii="Georgia" w:cs="Georgia" w:eastAsia="Georgia" w:hAnsi="Georgia"/>
          <w:b w:val="1"/>
          <w:sz w:val="24"/>
          <w:szCs w:val="24"/>
          <w:highlight w:val="white"/>
          <w:rtl w:val="0"/>
        </w:rPr>
        <w:t xml:space="preserve"> and Thayer’s defines offense as; </w:t>
      </w:r>
      <w:r w:rsidDel="00000000" w:rsidR="00000000" w:rsidRPr="00000000">
        <w:rPr>
          <w:rFonts w:ascii="Georgia" w:cs="Georgia" w:eastAsia="Georgia" w:hAnsi="Georgia"/>
          <w:b w:val="1"/>
          <w:color w:val="444444"/>
          <w:sz w:val="24"/>
          <w:szCs w:val="24"/>
          <w:highlight w:val="white"/>
          <w:u w:val="single"/>
          <w:rtl w:val="0"/>
        </w:rPr>
        <w:t xml:space="preserve">to cause a person to begin to distrust and desert one whom he ought to trust and obey</w:t>
      </w:r>
      <w:r w:rsidDel="00000000" w:rsidR="00000000" w:rsidRPr="00000000">
        <w:rPr>
          <w:rFonts w:ascii="Georgia" w:cs="Georgia" w:eastAsia="Georgia" w:hAnsi="Georgia"/>
          <w:b w:val="1"/>
          <w:color w:val="444444"/>
          <w:sz w:val="24"/>
          <w:szCs w:val="24"/>
          <w:highlight w:val="white"/>
          <w:rtl w:val="0"/>
        </w:rPr>
        <w:t xml:space="preserve">.</w:t>
      </w:r>
    </w:p>
    <w:p w:rsidR="00000000" w:rsidDel="00000000" w:rsidP="00000000" w:rsidRDefault="00000000" w:rsidRPr="00000000" w14:paraId="00000046">
      <w:pPr>
        <w:numPr>
          <w:ilvl w:val="0"/>
          <w:numId w:val="10"/>
        </w:numPr>
        <w:ind w:left="720" w:hanging="360"/>
        <w:rPr>
          <w:rFonts w:ascii="Georgia" w:cs="Georgia" w:eastAsia="Georgia" w:hAnsi="Georgia"/>
          <w:b w:val="1"/>
          <w:i w:val="1"/>
          <w:color w:val="444444"/>
          <w:sz w:val="24"/>
          <w:szCs w:val="24"/>
          <w:highlight w:val="white"/>
        </w:rPr>
      </w:pPr>
      <w:r w:rsidDel="00000000" w:rsidR="00000000" w:rsidRPr="00000000">
        <w:rPr>
          <w:rFonts w:ascii="Georgia" w:cs="Georgia" w:eastAsia="Georgia" w:hAnsi="Georgia"/>
          <w:i w:val="1"/>
          <w:sz w:val="24"/>
          <w:szCs w:val="24"/>
          <w:highlight w:val="white"/>
          <w:rtl w:val="0"/>
        </w:rPr>
        <w:t xml:space="preserve">Mark 6:1-6 NLT</w:t>
      </w:r>
    </w:p>
    <w:p w:rsidR="00000000" w:rsidDel="00000000" w:rsidP="00000000" w:rsidRDefault="00000000" w:rsidRPr="00000000" w14:paraId="00000047">
      <w:pPr>
        <w:ind w:left="720" w:firstLine="0"/>
        <w:rPr>
          <w:rFonts w:ascii="Georgia" w:cs="Georgia" w:eastAsia="Georgia" w:hAnsi="Georgia"/>
          <w:i w:val="1"/>
          <w:sz w:val="24"/>
          <w:szCs w:val="24"/>
          <w:highlight w:val="white"/>
        </w:rPr>
      </w:pPr>
      <w:r w:rsidDel="00000000" w:rsidR="00000000" w:rsidRPr="00000000">
        <w:rPr>
          <w:rFonts w:ascii="Georgia" w:cs="Georgia" w:eastAsia="Georgia" w:hAnsi="Georgia"/>
          <w:i w:val="1"/>
          <w:sz w:val="24"/>
          <w:szCs w:val="24"/>
          <w:highlight w:val="white"/>
          <w:rtl w:val="0"/>
        </w:rPr>
        <w:t xml:space="preserve">Jesus left that part of the country and returned with his disciples to Nazareth, his hometown. [2] The next Sabbath he began teaching in the synagogue, and many who heard him were amazed. They asked, “Where did he get all this wisdom and the power to perform such miracles?” [3] Then they scoffed, “He’s just a carpenter, the son of Mary and the brother of James, Joseph, Judas, and Simon. And his sisters live right here among us.” They were deeply offended and refused to believe in him. [4] Then Jesus told them, “A prophet is honored everywhere except in his own hometown and among his relatives and his own family.” [5] And because of their unbelief, he couldn’t do any miracles among them except to place his hands on a few sick people and heal them.</w:t>
      </w:r>
    </w:p>
    <w:p w:rsidR="00000000" w:rsidDel="00000000" w:rsidP="00000000" w:rsidRDefault="00000000" w:rsidRPr="00000000" w14:paraId="00000048">
      <w:pPr>
        <w:ind w:left="720" w:firstLine="0"/>
        <w:rPr>
          <w:rFonts w:ascii="Georgia" w:cs="Georgia" w:eastAsia="Georgia" w:hAnsi="Georgia"/>
          <w:i w:val="1"/>
          <w:sz w:val="24"/>
          <w:szCs w:val="24"/>
          <w:highlight w:val="white"/>
        </w:rPr>
      </w:pPr>
      <w:r w:rsidDel="00000000" w:rsidR="00000000" w:rsidRPr="00000000">
        <w:rPr>
          <w:rFonts w:ascii="Georgia" w:cs="Georgia" w:eastAsia="Georgia" w:hAnsi="Georgia"/>
          <w:i w:val="1"/>
          <w:sz w:val="24"/>
          <w:szCs w:val="24"/>
          <w:highlight w:val="white"/>
          <w:rtl w:val="0"/>
        </w:rPr>
        <w:t xml:space="preserve"> [6] And he was amazed at their unbelief. Then Jesus went from village to village, teaching the people.</w:t>
      </w:r>
    </w:p>
    <w:p w:rsidR="00000000" w:rsidDel="00000000" w:rsidP="00000000" w:rsidRDefault="00000000" w:rsidRPr="00000000" w14:paraId="00000049">
      <w:pPr>
        <w:ind w:left="720" w:firstLine="0"/>
        <w:rPr>
          <w:rFonts w:ascii="Georgia" w:cs="Georgia" w:eastAsia="Georgia" w:hAnsi="Georgia"/>
          <w:i w:val="1"/>
          <w:sz w:val="24"/>
          <w:szCs w:val="24"/>
          <w:highlight w:val="white"/>
        </w:rPr>
      </w:pPr>
      <w:r w:rsidDel="00000000" w:rsidR="00000000" w:rsidRPr="00000000">
        <w:rPr>
          <w:rtl w:val="0"/>
        </w:rPr>
      </w:r>
    </w:p>
    <w:p w:rsidR="00000000" w:rsidDel="00000000" w:rsidP="00000000" w:rsidRDefault="00000000" w:rsidRPr="00000000" w14:paraId="0000004A">
      <w:pPr>
        <w:numPr>
          <w:ilvl w:val="0"/>
          <w:numId w:val="10"/>
        </w:numPr>
        <w:ind w:left="720" w:hanging="360"/>
        <w:rPr>
          <w:rFonts w:ascii="Georgia" w:cs="Georgia" w:eastAsia="Georgia" w:hAnsi="Georgia"/>
          <w:b w:val="1"/>
          <w:sz w:val="24"/>
          <w:szCs w:val="24"/>
          <w:highlight w:val="white"/>
        </w:rPr>
      </w:pPr>
      <w:r w:rsidDel="00000000" w:rsidR="00000000" w:rsidRPr="00000000">
        <w:rPr>
          <w:rFonts w:ascii="Georgia" w:cs="Georgia" w:eastAsia="Georgia" w:hAnsi="Georgia"/>
          <w:b w:val="1"/>
          <w:sz w:val="24"/>
          <w:szCs w:val="24"/>
          <w:highlight w:val="white"/>
          <w:rtl w:val="0"/>
        </w:rPr>
        <w:t xml:space="preserve">(Teachings that attribute persecution and affliction set people up to be offended at God for either causing or allowing  persecution and/or affliction)  God Is Not A Child Abuser</w:t>
      </w:r>
    </w:p>
    <w:p w:rsidR="00000000" w:rsidDel="00000000" w:rsidP="00000000" w:rsidRDefault="00000000" w:rsidRPr="00000000" w14:paraId="0000004B">
      <w:pPr>
        <w:ind w:left="720" w:firstLine="0"/>
        <w:rPr>
          <w:rFonts w:ascii="Georgia" w:cs="Georgia" w:eastAsia="Georgia" w:hAnsi="Georgia"/>
          <w:b w:val="1"/>
          <w:sz w:val="24"/>
          <w:szCs w:val="24"/>
          <w:highlight w:val="white"/>
        </w:rPr>
      </w:pPr>
      <w:r w:rsidDel="00000000" w:rsidR="00000000" w:rsidRPr="00000000">
        <w:rPr>
          <w:rtl w:val="0"/>
        </w:rPr>
      </w:r>
    </w:p>
    <w:p w:rsidR="00000000" w:rsidDel="00000000" w:rsidP="00000000" w:rsidRDefault="00000000" w:rsidRPr="00000000" w14:paraId="0000004C">
      <w:pPr>
        <w:ind w:left="720" w:firstLine="0"/>
        <w:rPr>
          <w:rFonts w:ascii="Georgia" w:cs="Georgia" w:eastAsia="Georgia" w:hAnsi="Georgia"/>
          <w:b w:val="1"/>
          <w:sz w:val="24"/>
          <w:szCs w:val="24"/>
          <w:highlight w:val="white"/>
        </w:rPr>
      </w:pPr>
      <w:r w:rsidDel="00000000" w:rsidR="00000000" w:rsidRPr="00000000">
        <w:rPr>
          <w:rtl w:val="0"/>
        </w:rPr>
      </w:r>
    </w:p>
    <w:p w:rsidR="00000000" w:rsidDel="00000000" w:rsidP="00000000" w:rsidRDefault="00000000" w:rsidRPr="00000000" w14:paraId="0000004D">
      <w:pPr>
        <w:ind w:left="0" w:firstLine="0"/>
        <w:rPr>
          <w:rFonts w:ascii="Georgia" w:cs="Georgia" w:eastAsia="Georgia" w:hAnsi="Georgia"/>
          <w:b w:val="1"/>
          <w:sz w:val="24"/>
          <w:szCs w:val="24"/>
          <w:highlight w:val="white"/>
        </w:rPr>
      </w:pPr>
      <w:r w:rsidDel="00000000" w:rsidR="00000000" w:rsidRPr="00000000">
        <w:rPr>
          <w:rFonts w:ascii="Georgia" w:cs="Georgia" w:eastAsia="Georgia" w:hAnsi="Georgia"/>
          <w:b w:val="1"/>
          <w:sz w:val="24"/>
          <w:szCs w:val="24"/>
          <w:highlight w:val="white"/>
          <w:rtl w:val="0"/>
        </w:rPr>
        <w:t xml:space="preserve">Key Number Three:  Recognizing Who Your True Enemy Is    </w:t>
      </w:r>
    </w:p>
    <w:p w:rsidR="00000000" w:rsidDel="00000000" w:rsidP="00000000" w:rsidRDefault="00000000" w:rsidRPr="00000000" w14:paraId="0000004E">
      <w:pPr>
        <w:ind w:left="720" w:firstLine="0"/>
        <w:rPr>
          <w:rFonts w:ascii="Georgia" w:cs="Georgia" w:eastAsia="Georgia" w:hAnsi="Georgia"/>
          <w:b w:val="1"/>
          <w:sz w:val="24"/>
          <w:szCs w:val="24"/>
          <w:highlight w:val="white"/>
        </w:rPr>
      </w:pPr>
      <w:r w:rsidDel="00000000" w:rsidR="00000000" w:rsidRPr="00000000">
        <w:rPr>
          <w:rtl w:val="0"/>
        </w:rPr>
      </w:r>
    </w:p>
    <w:p w:rsidR="00000000" w:rsidDel="00000000" w:rsidP="00000000" w:rsidRDefault="00000000" w:rsidRPr="00000000" w14:paraId="0000004F">
      <w:pPr>
        <w:numPr>
          <w:ilvl w:val="0"/>
          <w:numId w:val="7"/>
        </w:numPr>
        <w:ind w:left="720" w:hanging="360"/>
        <w:rPr>
          <w:rFonts w:ascii="Georgia" w:cs="Georgia" w:eastAsia="Georgia" w:hAnsi="Georgia"/>
          <w:b w:val="1"/>
          <w:i w:val="1"/>
          <w:sz w:val="24"/>
          <w:szCs w:val="24"/>
          <w:highlight w:val="white"/>
        </w:rPr>
      </w:pPr>
      <w:r w:rsidDel="00000000" w:rsidR="00000000" w:rsidRPr="00000000">
        <w:rPr>
          <w:rFonts w:ascii="Georgia" w:cs="Georgia" w:eastAsia="Georgia" w:hAnsi="Georgia"/>
          <w:i w:val="1"/>
          <w:sz w:val="24"/>
          <w:szCs w:val="24"/>
          <w:highlight w:val="white"/>
          <w:rtl w:val="0"/>
        </w:rPr>
        <w:t xml:space="preserve">John 10:10-11 NLT</w:t>
      </w:r>
    </w:p>
    <w:p w:rsidR="00000000" w:rsidDel="00000000" w:rsidP="00000000" w:rsidRDefault="00000000" w:rsidRPr="00000000" w14:paraId="00000050">
      <w:pPr>
        <w:ind w:left="720" w:firstLine="0"/>
        <w:rPr>
          <w:rFonts w:ascii="Georgia" w:cs="Georgia" w:eastAsia="Georgia" w:hAnsi="Georgia"/>
          <w:b w:val="1"/>
          <w:sz w:val="24"/>
          <w:szCs w:val="24"/>
          <w:highlight w:val="white"/>
        </w:rPr>
      </w:pPr>
      <w:r w:rsidDel="00000000" w:rsidR="00000000" w:rsidRPr="00000000">
        <w:rPr>
          <w:rFonts w:ascii="Georgia" w:cs="Georgia" w:eastAsia="Georgia" w:hAnsi="Georgia"/>
          <w:i w:val="1"/>
          <w:sz w:val="24"/>
          <w:szCs w:val="24"/>
          <w:highlight w:val="white"/>
          <w:rtl w:val="0"/>
        </w:rPr>
        <w:t xml:space="preserve">The thief’s purpose is to steal and kill and destroy. My purpose is to give them a rich and satisfying life. [11] “I am the good shepherd. The good shepherd sacrifices his life for the sheep.</w:t>
      </w:r>
      <w:r w:rsidDel="00000000" w:rsidR="00000000" w:rsidRPr="00000000">
        <w:rPr>
          <w:rFonts w:ascii="Georgia" w:cs="Georgia" w:eastAsia="Georgia" w:hAnsi="Georgia"/>
          <w:b w:val="1"/>
          <w:sz w:val="24"/>
          <w:szCs w:val="24"/>
          <w:highlight w:val="white"/>
          <w:rtl w:val="0"/>
        </w:rPr>
        <w:t xml:space="preserve">         </w:t>
      </w:r>
    </w:p>
    <w:p w:rsidR="00000000" w:rsidDel="00000000" w:rsidP="00000000" w:rsidRDefault="00000000" w:rsidRPr="00000000" w14:paraId="00000051">
      <w:pPr>
        <w:ind w:left="0" w:firstLine="0"/>
        <w:rPr>
          <w:rFonts w:ascii="Georgia" w:cs="Georgia" w:eastAsia="Georgia" w:hAnsi="Georgia"/>
          <w:b w:val="1"/>
          <w:sz w:val="24"/>
          <w:szCs w:val="24"/>
          <w:highlight w:val="white"/>
        </w:rPr>
      </w:pPr>
      <w:r w:rsidDel="00000000" w:rsidR="00000000" w:rsidRPr="00000000">
        <w:rPr>
          <w:rtl w:val="0"/>
        </w:rPr>
      </w:r>
    </w:p>
    <w:p w:rsidR="00000000" w:rsidDel="00000000" w:rsidP="00000000" w:rsidRDefault="00000000" w:rsidRPr="00000000" w14:paraId="00000052">
      <w:pPr>
        <w:numPr>
          <w:ilvl w:val="0"/>
          <w:numId w:val="9"/>
        </w:numPr>
        <w:ind w:left="720" w:hanging="360"/>
        <w:rPr>
          <w:rFonts w:ascii="Georgia" w:cs="Georgia" w:eastAsia="Georgia" w:hAnsi="Georgia"/>
          <w:b w:val="1"/>
          <w:sz w:val="24"/>
          <w:szCs w:val="24"/>
          <w:highlight w:val="white"/>
          <w:u w:val="none"/>
        </w:rPr>
      </w:pPr>
      <w:r w:rsidDel="00000000" w:rsidR="00000000" w:rsidRPr="00000000">
        <w:rPr>
          <w:rFonts w:ascii="Georgia" w:cs="Georgia" w:eastAsia="Georgia" w:hAnsi="Georgia"/>
          <w:sz w:val="24"/>
          <w:szCs w:val="24"/>
          <w:highlight w:val="white"/>
          <w:rtl w:val="0"/>
        </w:rPr>
        <w:t xml:space="preserve">Since the beginning in the Garden of Eden the enemy has been running a smear campaign against God’s goodness.  Thus, throughout the ages misinterpretation of Old Testament passages mixed with the tragedies that mankind has suffered (individually and collectively) have been used by satan to attribute his works to God and thus set me up to be </w:t>
      </w:r>
      <w:r w:rsidDel="00000000" w:rsidR="00000000" w:rsidRPr="00000000">
        <w:rPr>
          <w:rFonts w:ascii="Georgia" w:cs="Georgia" w:eastAsia="Georgia" w:hAnsi="Georgia"/>
          <w:b w:val="1"/>
          <w:sz w:val="24"/>
          <w:szCs w:val="24"/>
          <w:highlight w:val="white"/>
          <w:rtl w:val="0"/>
        </w:rPr>
        <w:t xml:space="preserve">offended at God,</w:t>
      </w:r>
      <w:r w:rsidDel="00000000" w:rsidR="00000000" w:rsidRPr="00000000">
        <w:rPr>
          <w:rFonts w:ascii="Georgia" w:cs="Georgia" w:eastAsia="Georgia" w:hAnsi="Georgia"/>
          <w:sz w:val="24"/>
          <w:szCs w:val="24"/>
          <w:highlight w:val="white"/>
          <w:rtl w:val="0"/>
        </w:rPr>
        <w:t xml:space="preserve"> which has cut men off from the </w:t>
      </w:r>
      <w:r w:rsidDel="00000000" w:rsidR="00000000" w:rsidRPr="00000000">
        <w:rPr>
          <w:rFonts w:ascii="Georgia" w:cs="Georgia" w:eastAsia="Georgia" w:hAnsi="Georgia"/>
          <w:b w:val="1"/>
          <w:sz w:val="24"/>
          <w:szCs w:val="24"/>
          <w:highlight w:val="white"/>
          <w:rtl w:val="0"/>
        </w:rPr>
        <w:t xml:space="preserve">Very Source of Their Delieverce</w:t>
      </w:r>
      <w:r w:rsidDel="00000000" w:rsidR="00000000" w:rsidRPr="00000000">
        <w:rPr>
          <w:rFonts w:ascii="Georgia" w:cs="Georgia" w:eastAsia="Georgia" w:hAnsi="Georgia"/>
          <w:sz w:val="24"/>
          <w:szCs w:val="24"/>
          <w:highlight w:val="white"/>
          <w:rtl w:val="0"/>
        </w:rPr>
        <w:t xml:space="preserve">.  </w:t>
      </w:r>
    </w:p>
    <w:p w:rsidR="00000000" w:rsidDel="00000000" w:rsidP="00000000" w:rsidRDefault="00000000" w:rsidRPr="00000000" w14:paraId="00000053">
      <w:pPr>
        <w:ind w:left="720" w:firstLine="0"/>
        <w:rPr>
          <w:rFonts w:ascii="Georgia" w:cs="Georgia" w:eastAsia="Georgia" w:hAnsi="Georgia"/>
          <w:b w:val="1"/>
          <w:sz w:val="24"/>
          <w:szCs w:val="24"/>
          <w:highlight w:val="white"/>
        </w:rPr>
      </w:pPr>
      <w:r w:rsidDel="00000000" w:rsidR="00000000" w:rsidRPr="00000000">
        <w:rPr>
          <w:rtl w:val="0"/>
        </w:rPr>
      </w:r>
    </w:p>
    <w:p w:rsidR="00000000" w:rsidDel="00000000" w:rsidP="00000000" w:rsidRDefault="00000000" w:rsidRPr="00000000" w14:paraId="00000054">
      <w:pPr>
        <w:numPr>
          <w:ilvl w:val="0"/>
          <w:numId w:val="1"/>
        </w:numPr>
        <w:ind w:left="720" w:hanging="360"/>
        <w:rPr>
          <w:rFonts w:ascii="Georgia" w:cs="Georgia" w:eastAsia="Georgia" w:hAnsi="Georgia"/>
          <w:b w:val="1"/>
          <w:sz w:val="24"/>
          <w:szCs w:val="24"/>
          <w:highlight w:val="white"/>
          <w:u w:val="none"/>
        </w:rPr>
      </w:pPr>
      <w:r w:rsidDel="00000000" w:rsidR="00000000" w:rsidRPr="00000000">
        <w:rPr>
          <w:rFonts w:ascii="Georgia" w:cs="Georgia" w:eastAsia="Georgia" w:hAnsi="Georgia"/>
          <w:sz w:val="24"/>
          <w:szCs w:val="24"/>
          <w:highlight w:val="white"/>
          <w:rtl w:val="0"/>
        </w:rPr>
        <w:t xml:space="preserve">As we acknowledge the simple truth that God is Good and every God and Perfect Gift comes from Him, we remind ourselves of God’s character and allows us to identify the work of the enemy more clearly. </w:t>
      </w:r>
    </w:p>
    <w:p w:rsidR="00000000" w:rsidDel="00000000" w:rsidP="00000000" w:rsidRDefault="00000000" w:rsidRPr="00000000" w14:paraId="00000055">
      <w:pPr>
        <w:ind w:left="720" w:firstLine="0"/>
        <w:rPr>
          <w:rFonts w:ascii="Georgia" w:cs="Georgia" w:eastAsia="Georgia" w:hAnsi="Georgia"/>
          <w:b w:val="1"/>
          <w:sz w:val="24"/>
          <w:szCs w:val="24"/>
          <w:highlight w:val="white"/>
        </w:rPr>
      </w:pPr>
      <w:r w:rsidDel="00000000" w:rsidR="00000000" w:rsidRPr="00000000">
        <w:rPr>
          <w:rtl w:val="0"/>
        </w:rPr>
      </w:r>
    </w:p>
    <w:p w:rsidR="00000000" w:rsidDel="00000000" w:rsidP="00000000" w:rsidRDefault="00000000" w:rsidRPr="00000000" w14:paraId="00000056">
      <w:pPr>
        <w:ind w:left="720" w:firstLine="0"/>
        <w:rPr>
          <w:rFonts w:ascii="Georgia" w:cs="Georgia" w:eastAsia="Georgia" w:hAnsi="Georgia"/>
          <w:b w:val="1"/>
          <w:sz w:val="24"/>
          <w:szCs w:val="24"/>
          <w:highlight w:val="white"/>
        </w:rPr>
      </w:pPr>
      <w:r w:rsidDel="00000000" w:rsidR="00000000" w:rsidRPr="00000000">
        <w:rPr>
          <w:rtl w:val="0"/>
        </w:rPr>
      </w:r>
    </w:p>
    <w:p w:rsidR="00000000" w:rsidDel="00000000" w:rsidP="00000000" w:rsidRDefault="00000000" w:rsidRPr="00000000" w14:paraId="00000057">
      <w:pPr>
        <w:ind w:left="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highlight w:val="white"/>
          <w:rtl w:val="0"/>
        </w:rPr>
        <w:t xml:space="preserve">Conclusion-  </w:t>
      </w:r>
      <w:r w:rsidDel="00000000" w:rsidR="00000000" w:rsidRPr="00000000">
        <w:rPr>
          <w:rFonts w:ascii="Georgia" w:cs="Georgia" w:eastAsia="Georgia" w:hAnsi="Georgia"/>
          <w:b w:val="1"/>
          <w:sz w:val="24"/>
          <w:szCs w:val="24"/>
          <w:rtl w:val="0"/>
        </w:rPr>
        <w:t xml:space="preserve">To Exercise Resilient Faith is to Exercise Faith That Overcomes Opposition.</w:t>
      </w:r>
    </w:p>
    <w:p w:rsidR="00000000" w:rsidDel="00000000" w:rsidP="00000000" w:rsidRDefault="00000000" w:rsidRPr="00000000" w14:paraId="00000058">
      <w:pPr>
        <w:ind w:left="0" w:firstLine="0"/>
        <w:rPr>
          <w:rFonts w:ascii="Georgia" w:cs="Georgia" w:eastAsia="Georgia" w:hAnsi="Georgia"/>
          <w:b w:val="1"/>
          <w:sz w:val="24"/>
          <w:szCs w:val="24"/>
          <w:highlight w:val="white"/>
        </w:rPr>
      </w:pPr>
      <w:r w:rsidDel="00000000" w:rsidR="00000000" w:rsidRPr="00000000">
        <w:rPr>
          <w:rtl w:val="0"/>
        </w:rPr>
      </w:r>
    </w:p>
    <w:p w:rsidR="00000000" w:rsidDel="00000000" w:rsidP="00000000" w:rsidRDefault="00000000" w:rsidRPr="00000000" w14:paraId="00000059">
      <w:pPr>
        <w:ind w:left="0" w:firstLine="0"/>
        <w:rPr>
          <w:rFonts w:ascii="Georgia" w:cs="Georgia" w:eastAsia="Georgia" w:hAnsi="Georgia"/>
          <w:b w:val="1"/>
          <w:sz w:val="24"/>
          <w:szCs w:val="24"/>
          <w:highlight w:val="white"/>
        </w:rPr>
      </w:pPr>
      <w:r w:rsidDel="00000000" w:rsidR="00000000" w:rsidRPr="00000000">
        <w:rPr>
          <w:rFonts w:ascii="Georgia" w:cs="Georgia" w:eastAsia="Georgia" w:hAnsi="Georgia"/>
          <w:b w:val="1"/>
          <w:sz w:val="24"/>
          <w:szCs w:val="24"/>
          <w:highlight w:val="white"/>
          <w:rtl w:val="0"/>
        </w:rPr>
        <w:t xml:space="preserve">Three Keys to Resilient Faith Are:</w:t>
      </w:r>
    </w:p>
    <w:p w:rsidR="00000000" w:rsidDel="00000000" w:rsidP="00000000" w:rsidRDefault="00000000" w:rsidRPr="00000000" w14:paraId="0000005A">
      <w:pPr>
        <w:ind w:left="0" w:firstLine="0"/>
        <w:rPr>
          <w:rFonts w:ascii="Georgia" w:cs="Georgia" w:eastAsia="Georgia" w:hAnsi="Georgia"/>
          <w:b w:val="1"/>
          <w:sz w:val="24"/>
          <w:szCs w:val="24"/>
          <w:highlight w:val="white"/>
        </w:rPr>
      </w:pPr>
      <w:r w:rsidDel="00000000" w:rsidR="00000000" w:rsidRPr="00000000">
        <w:rPr>
          <w:rtl w:val="0"/>
        </w:rPr>
      </w:r>
    </w:p>
    <w:p w:rsidR="00000000" w:rsidDel="00000000" w:rsidP="00000000" w:rsidRDefault="00000000" w:rsidRPr="00000000" w14:paraId="0000005B">
      <w:pPr>
        <w:numPr>
          <w:ilvl w:val="0"/>
          <w:numId w:val="11"/>
        </w:numPr>
        <w:ind w:left="720" w:hanging="360"/>
        <w:rPr>
          <w:rFonts w:ascii="Georgia" w:cs="Georgia" w:eastAsia="Georgia" w:hAnsi="Georgia"/>
          <w:b w:val="1"/>
          <w:sz w:val="24"/>
          <w:szCs w:val="24"/>
          <w:highlight w:val="white"/>
          <w:u w:val="none"/>
        </w:rPr>
      </w:pPr>
      <w:r w:rsidDel="00000000" w:rsidR="00000000" w:rsidRPr="00000000">
        <w:rPr>
          <w:rFonts w:ascii="Georgia" w:cs="Georgia" w:eastAsia="Georgia" w:hAnsi="Georgia"/>
          <w:b w:val="1"/>
          <w:sz w:val="24"/>
          <w:szCs w:val="24"/>
          <w:highlight w:val="white"/>
          <w:rtl w:val="0"/>
        </w:rPr>
        <w:t xml:space="preserve">Exercising Humility (which simply is us placing the Highest value on what Jesus has spoken to us and for us).    </w:t>
      </w:r>
    </w:p>
    <w:p w:rsidR="00000000" w:rsidDel="00000000" w:rsidP="00000000" w:rsidRDefault="00000000" w:rsidRPr="00000000" w14:paraId="0000005C">
      <w:pPr>
        <w:ind w:left="0" w:firstLine="0"/>
        <w:rPr>
          <w:rFonts w:ascii="Georgia" w:cs="Georgia" w:eastAsia="Georgia" w:hAnsi="Georgia"/>
          <w:b w:val="1"/>
          <w:sz w:val="24"/>
          <w:szCs w:val="24"/>
          <w:highlight w:val="white"/>
        </w:rPr>
      </w:pPr>
      <w:r w:rsidDel="00000000" w:rsidR="00000000" w:rsidRPr="00000000">
        <w:rPr>
          <w:rtl w:val="0"/>
        </w:rPr>
      </w:r>
    </w:p>
    <w:p w:rsidR="00000000" w:rsidDel="00000000" w:rsidP="00000000" w:rsidRDefault="00000000" w:rsidRPr="00000000" w14:paraId="0000005D">
      <w:pPr>
        <w:numPr>
          <w:ilvl w:val="0"/>
          <w:numId w:val="2"/>
        </w:numPr>
        <w:ind w:left="720" w:hanging="360"/>
        <w:rPr>
          <w:rFonts w:ascii="Georgia" w:cs="Georgia" w:eastAsia="Georgia" w:hAnsi="Georgia"/>
          <w:b w:val="1"/>
          <w:sz w:val="24"/>
          <w:szCs w:val="24"/>
          <w:highlight w:val="white"/>
          <w:u w:val="none"/>
        </w:rPr>
      </w:pPr>
      <w:r w:rsidDel="00000000" w:rsidR="00000000" w:rsidRPr="00000000">
        <w:rPr>
          <w:rFonts w:ascii="Georgia" w:cs="Georgia" w:eastAsia="Georgia" w:hAnsi="Georgia"/>
          <w:b w:val="1"/>
          <w:color w:val="444444"/>
          <w:sz w:val="24"/>
          <w:szCs w:val="24"/>
          <w:highlight w:val="white"/>
          <w:rtl w:val="0"/>
        </w:rPr>
        <w:t xml:space="preserve">Remembering Past Victories</w:t>
      </w:r>
      <w:r w:rsidDel="00000000" w:rsidR="00000000" w:rsidRPr="00000000">
        <w:rPr>
          <w:rFonts w:ascii="Georgia" w:cs="Georgia" w:eastAsia="Georgia" w:hAnsi="Georgia"/>
          <w:b w:val="1"/>
          <w:sz w:val="24"/>
          <w:szCs w:val="24"/>
          <w:highlight w:val="white"/>
          <w:rtl w:val="0"/>
        </w:rPr>
        <w:t xml:space="preserve">                             </w:t>
      </w:r>
    </w:p>
    <w:p w:rsidR="00000000" w:rsidDel="00000000" w:rsidP="00000000" w:rsidRDefault="00000000" w:rsidRPr="00000000" w14:paraId="0000005E">
      <w:pPr>
        <w:ind w:left="0" w:firstLine="0"/>
        <w:rPr>
          <w:rFonts w:ascii="Georgia" w:cs="Georgia" w:eastAsia="Georgia" w:hAnsi="Georgia"/>
          <w:b w:val="1"/>
          <w:sz w:val="24"/>
          <w:szCs w:val="24"/>
          <w:highlight w:val="white"/>
        </w:rPr>
      </w:pPr>
      <w:r w:rsidDel="00000000" w:rsidR="00000000" w:rsidRPr="00000000">
        <w:rPr>
          <w:rtl w:val="0"/>
        </w:rPr>
      </w:r>
    </w:p>
    <w:p w:rsidR="00000000" w:rsidDel="00000000" w:rsidP="00000000" w:rsidRDefault="00000000" w:rsidRPr="00000000" w14:paraId="0000005F">
      <w:pPr>
        <w:numPr>
          <w:ilvl w:val="0"/>
          <w:numId w:val="4"/>
        </w:numPr>
        <w:ind w:left="720" w:hanging="360"/>
        <w:rPr>
          <w:rFonts w:ascii="Georgia" w:cs="Georgia" w:eastAsia="Georgia" w:hAnsi="Georgia"/>
          <w:b w:val="1"/>
          <w:sz w:val="24"/>
          <w:szCs w:val="24"/>
          <w:highlight w:val="white"/>
          <w:u w:val="none"/>
        </w:rPr>
      </w:pPr>
      <w:r w:rsidDel="00000000" w:rsidR="00000000" w:rsidRPr="00000000">
        <w:rPr>
          <w:rFonts w:ascii="Georgia" w:cs="Georgia" w:eastAsia="Georgia" w:hAnsi="Georgia"/>
          <w:b w:val="1"/>
          <w:sz w:val="24"/>
          <w:szCs w:val="24"/>
          <w:highlight w:val="white"/>
          <w:rtl w:val="0"/>
        </w:rPr>
        <w:t xml:space="preserve">Recognizing Who Your True Enemy Is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